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DB4E" w14:textId="3EC0925D" w:rsidR="00BB72D3" w:rsidRPr="000B287C" w:rsidRDefault="00BB72D3" w:rsidP="00F45DD6">
      <w:pPr>
        <w:pStyle w:val="Heading1"/>
        <w:spacing w:before="0" w:line="278" w:lineRule="auto"/>
        <w:jc w:val="center"/>
        <w:rPr>
          <w:rFonts w:ascii="BC Sans" w:hAnsi="BC Sans" w:cstheme="minorHAnsi"/>
          <w:b/>
          <w:bCs/>
          <w:color w:val="D41D5F"/>
        </w:rPr>
      </w:pPr>
      <w:r w:rsidRPr="000B287C">
        <w:rPr>
          <w:rFonts w:ascii="BC Sans" w:hAnsi="BC Sans" w:cstheme="minorHAnsi"/>
          <w:b/>
          <w:bCs/>
          <w:color w:val="D41D5F"/>
        </w:rPr>
        <w:t xml:space="preserve">Employment Application </w:t>
      </w:r>
      <w:r w:rsidR="00F45DD6" w:rsidRPr="000B287C">
        <w:rPr>
          <w:rFonts w:ascii="BC Sans" w:hAnsi="BC Sans" w:cstheme="minorHAnsi"/>
          <w:b/>
          <w:bCs/>
          <w:color w:val="D41D5F"/>
        </w:rPr>
        <w:t>Summary</w:t>
      </w:r>
    </w:p>
    <w:p w14:paraId="1AB8DC1A" w14:textId="5255D7BF" w:rsidR="00BB72D3" w:rsidRPr="000B287C" w:rsidRDefault="005B35C4" w:rsidP="00F45DD6">
      <w:pPr>
        <w:spacing w:after="0" w:line="278" w:lineRule="auto"/>
        <w:jc w:val="center"/>
        <w:rPr>
          <w:rFonts w:ascii="BC Sans" w:hAnsi="BC Sans" w:cstheme="minorHAnsi"/>
          <w:b/>
          <w:bCs/>
          <w:color w:val="000000" w:themeColor="text1"/>
          <w:sz w:val="24"/>
          <w:szCs w:val="24"/>
        </w:rPr>
      </w:pPr>
      <w:r w:rsidRPr="000B287C">
        <w:rPr>
          <w:rFonts w:ascii="BC Sans" w:hAnsi="BC Sans" w:cstheme="minorHAnsi"/>
          <w:b/>
          <w:bCs/>
          <w:color w:val="000000" w:themeColor="text1"/>
          <w:sz w:val="24"/>
          <w:szCs w:val="24"/>
        </w:rPr>
        <w:t>Deputy Representative</w:t>
      </w:r>
      <w:r w:rsidR="000B287C">
        <w:rPr>
          <w:rFonts w:ascii="BC Sans" w:hAnsi="BC Sans" w:cstheme="minorHAnsi"/>
          <w:b/>
          <w:bCs/>
          <w:color w:val="000000" w:themeColor="text1"/>
          <w:sz w:val="24"/>
          <w:szCs w:val="24"/>
        </w:rPr>
        <w:t>, Strategy and Operations</w:t>
      </w:r>
      <w:r w:rsidR="00BB72D3" w:rsidRPr="000B287C">
        <w:rPr>
          <w:rFonts w:ascii="BC Sans" w:hAnsi="BC Sans" w:cstheme="minorHAnsi"/>
          <w:b/>
          <w:bCs/>
          <w:color w:val="000000" w:themeColor="text1"/>
          <w:sz w:val="24"/>
          <w:szCs w:val="24"/>
        </w:rPr>
        <w:t xml:space="preserve"> – Competition #</w:t>
      </w:r>
      <w:r w:rsidR="000B287C" w:rsidRPr="000B287C">
        <w:rPr>
          <w:rFonts w:ascii="BC Sans" w:hAnsi="BC Sans" w:cstheme="minorHAnsi"/>
          <w:b/>
          <w:bCs/>
          <w:color w:val="000000" w:themeColor="text1"/>
          <w:sz w:val="24"/>
          <w:szCs w:val="24"/>
        </w:rPr>
        <w:t>122647</w:t>
      </w:r>
    </w:p>
    <w:p w14:paraId="5BAB900A" w14:textId="77777777" w:rsidR="00F45DD6" w:rsidRDefault="00F45DD6" w:rsidP="00F45DD6">
      <w:pPr>
        <w:spacing w:after="0" w:line="278" w:lineRule="auto"/>
        <w:rPr>
          <w:rFonts w:ascii="BC Sans" w:hAnsi="BC Sans" w:cstheme="minorHAnsi"/>
          <w:sz w:val="24"/>
          <w:szCs w:val="24"/>
        </w:rPr>
      </w:pPr>
    </w:p>
    <w:p w14:paraId="28076529" w14:textId="77777777" w:rsidR="00F45DD6" w:rsidRDefault="00F45DD6" w:rsidP="00F45DD6">
      <w:pPr>
        <w:spacing w:after="0" w:line="278" w:lineRule="auto"/>
        <w:rPr>
          <w:rFonts w:ascii="BC Sans" w:hAnsi="BC Sans" w:cstheme="minorHAnsi"/>
          <w:sz w:val="24"/>
          <w:szCs w:val="24"/>
        </w:rPr>
      </w:pPr>
    </w:p>
    <w:p w14:paraId="2E32C444" w14:textId="5968E3C5" w:rsidR="001A7F46" w:rsidRDefault="001A7F46" w:rsidP="00F45DD6">
      <w:pPr>
        <w:spacing w:after="0" w:line="278" w:lineRule="auto"/>
        <w:rPr>
          <w:rFonts w:ascii="BC Sans" w:hAnsi="BC Sans" w:cstheme="minorHAnsi"/>
          <w:sz w:val="24"/>
          <w:szCs w:val="24"/>
        </w:rPr>
      </w:pPr>
      <w:r w:rsidRPr="00323899">
        <w:rPr>
          <w:rFonts w:ascii="BC Sans" w:hAnsi="BC Sans" w:cstheme="minorHAnsi"/>
          <w:sz w:val="24"/>
          <w:szCs w:val="24"/>
        </w:rPr>
        <w:t xml:space="preserve">Thank you for your interest in working with RCY, and for taking the time to fill in this </w:t>
      </w:r>
      <w:r w:rsidR="00F45DD6">
        <w:rPr>
          <w:rFonts w:ascii="BC Sans" w:hAnsi="BC Sans" w:cstheme="minorHAnsi"/>
          <w:sz w:val="24"/>
          <w:szCs w:val="24"/>
        </w:rPr>
        <w:t>summary.</w:t>
      </w:r>
      <w:r w:rsidRPr="00323899">
        <w:rPr>
          <w:rFonts w:ascii="BC Sans" w:hAnsi="BC Sans" w:cstheme="minorHAnsi"/>
          <w:sz w:val="24"/>
          <w:szCs w:val="24"/>
        </w:rPr>
        <w:t xml:space="preserve"> </w:t>
      </w:r>
    </w:p>
    <w:p w14:paraId="6D167BCF" w14:textId="77777777" w:rsidR="00F45DD6" w:rsidRPr="00323899" w:rsidRDefault="00F45DD6" w:rsidP="00F45DD6">
      <w:pPr>
        <w:spacing w:after="0" w:line="278" w:lineRule="auto"/>
        <w:rPr>
          <w:rFonts w:ascii="BC Sans" w:hAnsi="BC Sans" w:cstheme="minorHAnsi"/>
          <w:sz w:val="24"/>
          <w:szCs w:val="24"/>
        </w:rPr>
      </w:pPr>
    </w:p>
    <w:p w14:paraId="45AE693B" w14:textId="3345C950" w:rsidR="003076BB" w:rsidRPr="00323899" w:rsidRDefault="003076BB" w:rsidP="00F45DD6">
      <w:pPr>
        <w:tabs>
          <w:tab w:val="left" w:pos="2450"/>
        </w:tabs>
        <w:spacing w:after="0" w:line="278" w:lineRule="auto"/>
        <w:contextualSpacing/>
        <w:rPr>
          <w:rFonts w:ascii="BC Sans" w:hAnsi="BC Sans" w:cstheme="minorHAnsi"/>
          <w:b/>
          <w:color w:val="000000"/>
          <w:sz w:val="24"/>
          <w:szCs w:val="24"/>
          <w:u w:val="single"/>
        </w:rPr>
      </w:pPr>
      <w:r w:rsidRPr="00323899">
        <w:rPr>
          <w:rFonts w:ascii="BC Sans" w:hAnsi="BC Sans" w:cstheme="minorHAnsi"/>
          <w:b/>
          <w:color w:val="000000"/>
          <w:sz w:val="24"/>
          <w:szCs w:val="24"/>
          <w:u w:val="single"/>
        </w:rPr>
        <w:t>Instructions:</w:t>
      </w:r>
    </w:p>
    <w:p w14:paraId="7C187D10" w14:textId="61013F03" w:rsidR="003076BB" w:rsidRPr="000B287C" w:rsidRDefault="001A7F46" w:rsidP="00F45DD6">
      <w:pPr>
        <w:numPr>
          <w:ilvl w:val="0"/>
          <w:numId w:val="1"/>
        </w:numPr>
        <w:spacing w:after="0" w:line="278" w:lineRule="auto"/>
        <w:rPr>
          <w:rFonts w:ascii="BC Sans" w:hAnsi="BC Sans" w:cstheme="minorHAnsi"/>
          <w:bCs/>
          <w:sz w:val="24"/>
          <w:szCs w:val="24"/>
        </w:rPr>
      </w:pPr>
      <w:r w:rsidRPr="000B287C">
        <w:rPr>
          <w:rFonts w:ascii="BC Sans" w:hAnsi="BC Sans" w:cstheme="minorHAnsi"/>
          <w:sz w:val="24"/>
          <w:szCs w:val="24"/>
        </w:rPr>
        <w:t>Please</w:t>
      </w:r>
      <w:r w:rsidR="003076BB" w:rsidRPr="000B287C">
        <w:rPr>
          <w:rFonts w:ascii="BC Sans" w:hAnsi="BC Sans" w:cstheme="minorHAnsi"/>
          <w:sz w:val="24"/>
          <w:szCs w:val="24"/>
        </w:rPr>
        <w:t xml:space="preserve"> submit </w:t>
      </w:r>
      <w:r w:rsidRPr="000B287C">
        <w:rPr>
          <w:rFonts w:ascii="BC Sans" w:hAnsi="BC Sans" w:cstheme="minorHAnsi"/>
          <w:sz w:val="24"/>
          <w:szCs w:val="24"/>
        </w:rPr>
        <w:t>your</w:t>
      </w:r>
      <w:r w:rsidR="00DA0014" w:rsidRPr="000B287C">
        <w:rPr>
          <w:rFonts w:ascii="BC Sans" w:hAnsi="BC Sans" w:cstheme="minorHAnsi"/>
          <w:sz w:val="24"/>
          <w:szCs w:val="24"/>
        </w:rPr>
        <w:t xml:space="preserve"> resume</w:t>
      </w:r>
      <w:r w:rsidR="005B35C4" w:rsidRPr="000B287C">
        <w:rPr>
          <w:rFonts w:ascii="BC Sans" w:hAnsi="BC Sans" w:cstheme="minorHAnsi"/>
          <w:sz w:val="24"/>
          <w:szCs w:val="24"/>
        </w:rPr>
        <w:t xml:space="preserve">, </w:t>
      </w:r>
      <w:r w:rsidRPr="000B287C">
        <w:rPr>
          <w:rFonts w:ascii="BC Sans" w:hAnsi="BC Sans" w:cstheme="minorHAnsi"/>
          <w:sz w:val="24"/>
          <w:szCs w:val="24"/>
        </w:rPr>
        <w:t xml:space="preserve">completed </w:t>
      </w:r>
      <w:r w:rsidR="00F45DD6" w:rsidRPr="000B287C">
        <w:rPr>
          <w:rFonts w:ascii="BC Sans" w:hAnsi="BC Sans" w:cstheme="minorHAnsi"/>
          <w:sz w:val="24"/>
          <w:szCs w:val="24"/>
        </w:rPr>
        <w:t>summary</w:t>
      </w:r>
      <w:r w:rsidRPr="000B287C">
        <w:rPr>
          <w:rFonts w:ascii="BC Sans" w:hAnsi="BC Sans" w:cstheme="minorHAnsi"/>
          <w:sz w:val="24"/>
          <w:szCs w:val="24"/>
        </w:rPr>
        <w:t xml:space="preserve"> </w:t>
      </w:r>
      <w:r w:rsidR="005B35C4" w:rsidRPr="000B287C">
        <w:rPr>
          <w:rFonts w:ascii="BC Sans" w:hAnsi="BC Sans" w:cstheme="minorHAnsi"/>
          <w:sz w:val="24"/>
          <w:szCs w:val="24"/>
        </w:rPr>
        <w:t xml:space="preserve">and letter </w:t>
      </w:r>
      <w:r w:rsidR="009B0168" w:rsidRPr="000B287C">
        <w:rPr>
          <w:rFonts w:ascii="BC Sans" w:hAnsi="BC Sans" w:cstheme="minorHAnsi"/>
          <w:sz w:val="24"/>
          <w:szCs w:val="24"/>
        </w:rPr>
        <w:t xml:space="preserve">as </w:t>
      </w:r>
      <w:r w:rsidR="005B35C4" w:rsidRPr="000B287C">
        <w:rPr>
          <w:rFonts w:ascii="BC Sans" w:hAnsi="BC Sans" w:cstheme="minorHAnsi"/>
          <w:sz w:val="24"/>
          <w:szCs w:val="24"/>
        </w:rPr>
        <w:t>Word documents</w:t>
      </w:r>
      <w:r w:rsidR="009B0168" w:rsidRPr="000B287C">
        <w:rPr>
          <w:rFonts w:ascii="BC Sans" w:hAnsi="BC Sans" w:cstheme="minorHAnsi"/>
          <w:sz w:val="24"/>
          <w:szCs w:val="24"/>
        </w:rPr>
        <w:t xml:space="preserve"> </w:t>
      </w:r>
      <w:r w:rsidR="003076BB" w:rsidRPr="000B287C">
        <w:rPr>
          <w:rFonts w:ascii="BC Sans" w:hAnsi="BC Sans" w:cstheme="minorHAnsi"/>
          <w:sz w:val="24"/>
          <w:szCs w:val="24"/>
        </w:rPr>
        <w:t>by email to</w:t>
      </w:r>
      <w:r w:rsidR="00BB72D3" w:rsidRPr="000B287C">
        <w:rPr>
          <w:rFonts w:ascii="BC Sans" w:hAnsi="BC Sans" w:cstheme="minorHAnsi"/>
          <w:sz w:val="24"/>
          <w:szCs w:val="24"/>
        </w:rPr>
        <w:t xml:space="preserve"> </w:t>
      </w:r>
      <w:hyperlink r:id="rId8" w:history="1">
        <w:r w:rsidR="00BB72D3" w:rsidRPr="000B287C">
          <w:rPr>
            <w:rStyle w:val="Hyperlink"/>
            <w:rFonts w:ascii="BC Sans" w:hAnsi="BC Sans" w:cstheme="minorHAnsi"/>
            <w:sz w:val="24"/>
            <w:szCs w:val="24"/>
          </w:rPr>
          <w:t>jobs@rcybc.ca</w:t>
        </w:r>
      </w:hyperlink>
      <w:r w:rsidR="00BB72D3" w:rsidRPr="000B287C">
        <w:rPr>
          <w:rFonts w:ascii="BC Sans" w:hAnsi="BC Sans" w:cstheme="minorHAnsi"/>
          <w:sz w:val="24"/>
          <w:szCs w:val="24"/>
        </w:rPr>
        <w:t xml:space="preserve">. </w:t>
      </w:r>
      <w:r w:rsidR="00BB72D3" w:rsidRPr="0022449A">
        <w:rPr>
          <w:rFonts w:ascii="BC Sans" w:hAnsi="BC Sans" w:cstheme="minorHAnsi"/>
          <w:b/>
          <w:bCs/>
          <w:sz w:val="24"/>
          <w:szCs w:val="24"/>
        </w:rPr>
        <w:t>Deadline to submit is 11:00pm</w:t>
      </w:r>
      <w:r w:rsidR="0022449A">
        <w:rPr>
          <w:rFonts w:ascii="BC Sans" w:hAnsi="BC Sans" w:cstheme="minorHAnsi"/>
          <w:b/>
          <w:bCs/>
          <w:sz w:val="24"/>
          <w:szCs w:val="24"/>
        </w:rPr>
        <w:t xml:space="preserve"> PT,</w:t>
      </w:r>
      <w:r w:rsidR="000B287C" w:rsidRPr="0022449A">
        <w:rPr>
          <w:rFonts w:ascii="BC Sans" w:hAnsi="BC Sans" w:cstheme="minorHAnsi"/>
          <w:b/>
          <w:bCs/>
          <w:sz w:val="24"/>
          <w:szCs w:val="24"/>
        </w:rPr>
        <w:t xml:space="preserve"> Monday April 6</w:t>
      </w:r>
      <w:r w:rsidR="00441E36" w:rsidRPr="0022449A">
        <w:rPr>
          <w:rFonts w:ascii="BC Sans" w:hAnsi="BC Sans" w:cstheme="minorHAnsi"/>
          <w:b/>
          <w:bCs/>
          <w:sz w:val="24"/>
          <w:szCs w:val="24"/>
        </w:rPr>
        <w:t>, 2026</w:t>
      </w:r>
      <w:r w:rsidR="000B287C" w:rsidRPr="000B287C">
        <w:rPr>
          <w:rFonts w:ascii="BC Sans" w:hAnsi="BC Sans" w:cstheme="minorHAnsi"/>
          <w:sz w:val="24"/>
          <w:szCs w:val="24"/>
        </w:rPr>
        <w:t>.</w:t>
      </w:r>
    </w:p>
    <w:p w14:paraId="0948FBCF" w14:textId="7548529C" w:rsidR="006257CE" w:rsidRPr="00323899" w:rsidRDefault="006257CE" w:rsidP="00F45DD6">
      <w:pPr>
        <w:numPr>
          <w:ilvl w:val="0"/>
          <w:numId w:val="1"/>
        </w:numPr>
        <w:spacing w:after="0" w:line="278" w:lineRule="auto"/>
        <w:rPr>
          <w:rFonts w:ascii="BC Sans" w:hAnsi="BC Sans" w:cstheme="minorHAnsi"/>
          <w:b/>
          <w:bCs/>
          <w:sz w:val="24"/>
          <w:szCs w:val="24"/>
        </w:rPr>
      </w:pPr>
      <w:r>
        <w:rPr>
          <w:rFonts w:ascii="BC Sans" w:hAnsi="BC Sans" w:cstheme="minorHAnsi"/>
          <w:sz w:val="24"/>
          <w:szCs w:val="24"/>
        </w:rPr>
        <w:t xml:space="preserve">Please note that there are </w:t>
      </w:r>
      <w:r w:rsidR="009C7736">
        <w:rPr>
          <w:rFonts w:ascii="BC Sans" w:hAnsi="BC Sans" w:cstheme="minorHAnsi"/>
          <w:sz w:val="24"/>
          <w:szCs w:val="24"/>
        </w:rPr>
        <w:t>five</w:t>
      </w:r>
      <w:r>
        <w:rPr>
          <w:rFonts w:ascii="BC Sans" w:hAnsi="BC Sans" w:cstheme="minorHAnsi"/>
          <w:sz w:val="24"/>
          <w:szCs w:val="24"/>
        </w:rPr>
        <w:t xml:space="preserve"> sections to complete: eligibility to work in Canada; location requirement; </w:t>
      </w:r>
      <w:r w:rsidR="009C7736">
        <w:rPr>
          <w:rFonts w:ascii="BC Sans" w:hAnsi="BC Sans" w:cstheme="minorHAnsi"/>
          <w:sz w:val="24"/>
          <w:szCs w:val="24"/>
        </w:rPr>
        <w:t xml:space="preserve">education; </w:t>
      </w:r>
      <w:r>
        <w:rPr>
          <w:rFonts w:ascii="BC Sans" w:hAnsi="BC Sans" w:cstheme="minorHAnsi"/>
          <w:sz w:val="24"/>
          <w:szCs w:val="24"/>
        </w:rPr>
        <w:t xml:space="preserve">hiring preference; and confirmation. </w:t>
      </w:r>
    </w:p>
    <w:p w14:paraId="4FA50CAC" w14:textId="5A88AD1C" w:rsidR="005804C3" w:rsidRPr="006257CE" w:rsidRDefault="005804C3" w:rsidP="00F45DD6">
      <w:pPr>
        <w:numPr>
          <w:ilvl w:val="0"/>
          <w:numId w:val="1"/>
        </w:numPr>
        <w:spacing w:after="0" w:line="278" w:lineRule="auto"/>
        <w:rPr>
          <w:rFonts w:ascii="BC Sans" w:hAnsi="BC Sans" w:cstheme="minorHAnsi"/>
          <w:b/>
          <w:bCs/>
          <w:sz w:val="24"/>
          <w:szCs w:val="24"/>
        </w:rPr>
      </w:pPr>
      <w:r w:rsidRPr="00323899">
        <w:rPr>
          <w:rFonts w:ascii="BC Sans" w:hAnsi="BC Sans" w:cstheme="minorHAnsi"/>
          <w:sz w:val="24"/>
          <w:szCs w:val="24"/>
        </w:rPr>
        <w:t xml:space="preserve">This </w:t>
      </w:r>
      <w:r w:rsidR="00F45DD6">
        <w:rPr>
          <w:rFonts w:ascii="BC Sans" w:hAnsi="BC Sans" w:cstheme="minorHAnsi"/>
          <w:sz w:val="24"/>
          <w:szCs w:val="24"/>
        </w:rPr>
        <w:t>summary</w:t>
      </w:r>
      <w:r w:rsidRPr="00323899">
        <w:rPr>
          <w:rFonts w:ascii="BC Sans" w:hAnsi="BC Sans" w:cstheme="minorHAnsi"/>
          <w:sz w:val="24"/>
          <w:szCs w:val="24"/>
        </w:rPr>
        <w:t xml:space="preserve"> is a key component of our screening process. If you do not fully complete and return the </w:t>
      </w:r>
      <w:r w:rsidR="00F45DD6">
        <w:rPr>
          <w:rFonts w:ascii="BC Sans" w:hAnsi="BC Sans" w:cstheme="minorHAnsi"/>
          <w:sz w:val="24"/>
          <w:szCs w:val="24"/>
        </w:rPr>
        <w:t>summary</w:t>
      </w:r>
      <w:r w:rsidRPr="00323899">
        <w:rPr>
          <w:rFonts w:ascii="BC Sans" w:hAnsi="BC Sans" w:cstheme="minorHAnsi"/>
          <w:sz w:val="24"/>
          <w:szCs w:val="24"/>
        </w:rPr>
        <w:t xml:space="preserve"> </w:t>
      </w:r>
      <w:r w:rsidR="005B35C4">
        <w:rPr>
          <w:rFonts w:ascii="BC Sans" w:hAnsi="BC Sans" w:cstheme="minorHAnsi"/>
          <w:sz w:val="24"/>
          <w:szCs w:val="24"/>
        </w:rPr>
        <w:t xml:space="preserve">and other required documents </w:t>
      </w:r>
      <w:r w:rsidRPr="00323899">
        <w:rPr>
          <w:rFonts w:ascii="BC Sans" w:hAnsi="BC Sans" w:cstheme="minorHAnsi"/>
          <w:sz w:val="24"/>
          <w:szCs w:val="24"/>
        </w:rPr>
        <w:t xml:space="preserve">by the deadline, we will </w:t>
      </w:r>
      <w:r w:rsidR="00F45DD6">
        <w:rPr>
          <w:rFonts w:ascii="BC Sans" w:hAnsi="BC Sans" w:cstheme="minorHAnsi"/>
          <w:sz w:val="24"/>
          <w:szCs w:val="24"/>
        </w:rPr>
        <w:t>not consider you</w:t>
      </w:r>
      <w:r w:rsidR="0022449A">
        <w:rPr>
          <w:rFonts w:ascii="BC Sans" w:hAnsi="BC Sans" w:cstheme="minorHAnsi"/>
          <w:sz w:val="24"/>
          <w:szCs w:val="24"/>
        </w:rPr>
        <w:t>r</w:t>
      </w:r>
      <w:r w:rsidR="00F45DD6">
        <w:rPr>
          <w:rFonts w:ascii="BC Sans" w:hAnsi="BC Sans" w:cstheme="minorHAnsi"/>
          <w:sz w:val="24"/>
          <w:szCs w:val="24"/>
        </w:rPr>
        <w:t xml:space="preserve"> application any further.</w:t>
      </w:r>
    </w:p>
    <w:p w14:paraId="1C24378F" w14:textId="77777777" w:rsidR="009240C2" w:rsidRDefault="009240C2" w:rsidP="00F45DD6">
      <w:pPr>
        <w:spacing w:after="0" w:line="278" w:lineRule="auto"/>
        <w:rPr>
          <w:rFonts w:ascii="BC Sans" w:hAnsi="BC Sans" w:cstheme="minorHAnsi"/>
          <w:b/>
          <w:bCs/>
          <w:sz w:val="24"/>
          <w:szCs w:val="24"/>
        </w:rPr>
      </w:pPr>
    </w:p>
    <w:p w14:paraId="47353B4B" w14:textId="77777777" w:rsidR="00F45DD6" w:rsidRDefault="00F45DD6" w:rsidP="00F45DD6">
      <w:pPr>
        <w:spacing w:after="0" w:line="278" w:lineRule="auto"/>
        <w:rPr>
          <w:rFonts w:ascii="BC Sans" w:hAnsi="BC Sans" w:cstheme="minorHAnsi"/>
          <w:b/>
          <w:bCs/>
          <w:sz w:val="24"/>
          <w:szCs w:val="24"/>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1160"/>
      </w:tblGrid>
      <w:tr w:rsidR="009240C2" w:rsidRPr="00323899" w14:paraId="48BFFBEB" w14:textId="77777777" w:rsidTr="00DA3371">
        <w:trPr>
          <w:trHeight w:val="267"/>
        </w:trPr>
        <w:tc>
          <w:tcPr>
            <w:tcW w:w="11160" w:type="dxa"/>
          </w:tcPr>
          <w:p w14:paraId="7B43FEAF" w14:textId="77777777" w:rsidR="009240C2" w:rsidRPr="00323899" w:rsidRDefault="009240C2"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t xml:space="preserve">Applicant Name: </w:t>
            </w:r>
          </w:p>
          <w:p w14:paraId="7A8E8638" w14:textId="77777777" w:rsidR="009240C2" w:rsidRPr="00323899" w:rsidRDefault="009240C2" w:rsidP="00F45DD6">
            <w:pPr>
              <w:spacing w:after="0" w:line="278" w:lineRule="auto"/>
              <w:contextualSpacing/>
              <w:rPr>
                <w:rFonts w:ascii="BC Sans" w:hAnsi="BC Sans" w:cstheme="minorHAnsi"/>
                <w:b/>
                <w:sz w:val="24"/>
                <w:szCs w:val="24"/>
              </w:rPr>
            </w:pPr>
          </w:p>
        </w:tc>
      </w:tr>
    </w:tbl>
    <w:p w14:paraId="2AFF7180" w14:textId="77777777" w:rsidR="009240C2" w:rsidRDefault="009240C2" w:rsidP="00F45DD6">
      <w:pPr>
        <w:spacing w:after="0" w:line="278" w:lineRule="auto"/>
        <w:rPr>
          <w:rFonts w:ascii="BC Sans" w:hAnsi="BC Sans" w:cstheme="minorHAnsi"/>
          <w:b/>
          <w:bCs/>
          <w:sz w:val="24"/>
          <w:szCs w:val="24"/>
        </w:rPr>
      </w:pPr>
    </w:p>
    <w:p w14:paraId="1D79A93F" w14:textId="77777777" w:rsidR="00F45DD6" w:rsidRPr="006257CE" w:rsidRDefault="00F45DD6" w:rsidP="00F45DD6">
      <w:pPr>
        <w:spacing w:after="0" w:line="278" w:lineRule="auto"/>
        <w:rPr>
          <w:rFonts w:ascii="BC Sans" w:hAnsi="BC Sans" w:cstheme="minorHAnsi"/>
          <w:b/>
          <w:bCs/>
          <w:sz w:val="24"/>
          <w:szCs w:val="24"/>
        </w:rPr>
      </w:pPr>
    </w:p>
    <w:p w14:paraId="195EA4E4" w14:textId="77777777" w:rsidR="00A271A4" w:rsidRPr="00A271A4" w:rsidRDefault="00A271A4" w:rsidP="00F45DD6">
      <w:pPr>
        <w:pStyle w:val="ListParagraph"/>
        <w:numPr>
          <w:ilvl w:val="0"/>
          <w:numId w:val="11"/>
        </w:numPr>
        <w:spacing w:line="278" w:lineRule="auto"/>
        <w:rPr>
          <w:rFonts w:ascii="BC Sans" w:hAnsi="BC Sans" w:cstheme="minorHAnsi"/>
          <w:b/>
          <w:bCs/>
          <w:sz w:val="24"/>
          <w:szCs w:val="24"/>
        </w:rPr>
      </w:pPr>
      <w:r w:rsidRPr="00A271A4">
        <w:rPr>
          <w:rFonts w:ascii="BC Sans" w:hAnsi="BC Sans" w:cstheme="minorHAnsi"/>
          <w:b/>
          <w:bCs/>
          <w:sz w:val="24"/>
          <w:szCs w:val="24"/>
        </w:rPr>
        <w:t>Eligibility to work in Canada</w:t>
      </w: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1160"/>
      </w:tblGrid>
      <w:tr w:rsidR="00A271A4" w:rsidRPr="00323899" w14:paraId="55B6AFFF" w14:textId="77777777" w:rsidTr="00DA3371">
        <w:trPr>
          <w:trHeight w:val="340"/>
        </w:trPr>
        <w:tc>
          <w:tcPr>
            <w:tcW w:w="11160" w:type="dxa"/>
          </w:tcPr>
          <w:p w14:paraId="5EE876F3" w14:textId="77777777" w:rsidR="00A271A4" w:rsidRPr="00323899" w:rsidRDefault="00A271A4" w:rsidP="00F45DD6">
            <w:pPr>
              <w:spacing w:after="0" w:line="278" w:lineRule="auto"/>
              <w:rPr>
                <w:rFonts w:ascii="BC Sans" w:eastAsia="MS Gothic" w:hAnsi="BC Sans" w:cstheme="minorHAnsi"/>
                <w:iCs/>
                <w:color w:val="000000"/>
                <w:sz w:val="24"/>
                <w:szCs w:val="24"/>
              </w:rPr>
            </w:pPr>
            <w:r w:rsidRPr="00323899">
              <w:rPr>
                <w:rFonts w:ascii="BC Sans" w:eastAsia="MS Gothic" w:hAnsi="BC Sans" w:cstheme="minorHAnsi"/>
                <w:iCs/>
                <w:color w:val="000000"/>
                <w:sz w:val="24"/>
                <w:szCs w:val="24"/>
              </w:rPr>
              <w:t>All RCY positions require applicants to be at least 16 years old and eligible to work in Canada. </w:t>
            </w:r>
          </w:p>
          <w:p w14:paraId="172823FE" w14:textId="77777777" w:rsidR="00A271A4" w:rsidRDefault="00A271A4" w:rsidP="00F45DD6">
            <w:pPr>
              <w:spacing w:after="0" w:line="278" w:lineRule="auto"/>
              <w:rPr>
                <w:rFonts w:ascii="BC Sans" w:eastAsia="MS Gothic" w:hAnsi="BC Sans" w:cstheme="minorHAnsi"/>
                <w:iCs/>
                <w:color w:val="000000"/>
                <w:sz w:val="24"/>
                <w:szCs w:val="24"/>
              </w:rPr>
            </w:pPr>
            <w:r w:rsidRPr="00323899">
              <w:rPr>
                <w:rFonts w:ascii="BC Sans" w:eastAsia="MS Gothic" w:hAnsi="BC Sans" w:cstheme="minorHAnsi"/>
                <w:iCs/>
                <w:color w:val="000000"/>
                <w:sz w:val="24"/>
                <w:szCs w:val="24"/>
              </w:rPr>
              <w:t xml:space="preserve">To be eligible to work in Canada, you must be a </w:t>
            </w:r>
            <w:r w:rsidRPr="00323899">
              <w:rPr>
                <w:rFonts w:ascii="BC Sans" w:eastAsia="MS Gothic" w:hAnsi="BC Sans" w:cstheme="minorHAnsi"/>
                <w:b/>
                <w:bCs/>
                <w:iCs/>
                <w:color w:val="000000"/>
                <w:sz w:val="24"/>
                <w:szCs w:val="24"/>
              </w:rPr>
              <w:t>Canadian citizen</w:t>
            </w:r>
            <w:r w:rsidRPr="00323899">
              <w:rPr>
                <w:rFonts w:ascii="BC Sans" w:eastAsia="MS Gothic" w:hAnsi="BC Sans" w:cstheme="minorHAnsi"/>
                <w:iCs/>
                <w:color w:val="000000"/>
                <w:sz w:val="24"/>
                <w:szCs w:val="24"/>
              </w:rPr>
              <w:t xml:space="preserve">, </w:t>
            </w:r>
            <w:r w:rsidRPr="00323899">
              <w:rPr>
                <w:rFonts w:ascii="BC Sans" w:eastAsia="MS Gothic" w:hAnsi="BC Sans" w:cstheme="minorHAnsi"/>
                <w:b/>
                <w:bCs/>
                <w:iCs/>
                <w:color w:val="000000"/>
                <w:sz w:val="24"/>
                <w:szCs w:val="24"/>
              </w:rPr>
              <w:t>a permanent resident of Canada</w:t>
            </w:r>
            <w:r w:rsidRPr="00323899">
              <w:rPr>
                <w:rFonts w:ascii="BC Sans" w:eastAsia="MS Gothic" w:hAnsi="BC Sans" w:cstheme="minorHAnsi"/>
                <w:iCs/>
                <w:color w:val="000000"/>
                <w:sz w:val="24"/>
                <w:szCs w:val="24"/>
              </w:rPr>
              <w:t xml:space="preserve"> or </w:t>
            </w:r>
            <w:r w:rsidRPr="00323899">
              <w:rPr>
                <w:rFonts w:ascii="BC Sans" w:eastAsia="MS Gothic" w:hAnsi="BC Sans" w:cstheme="minorHAnsi"/>
                <w:b/>
                <w:bCs/>
                <w:iCs/>
                <w:color w:val="000000"/>
                <w:sz w:val="24"/>
                <w:szCs w:val="24"/>
              </w:rPr>
              <w:t xml:space="preserve">authorized in writing to work in Canada under the federal </w:t>
            </w:r>
            <w:r w:rsidRPr="00323899">
              <w:rPr>
                <w:rFonts w:ascii="BC Sans" w:eastAsia="MS Gothic" w:hAnsi="BC Sans" w:cstheme="minorHAnsi"/>
                <w:b/>
                <w:bCs/>
                <w:i/>
                <w:color w:val="000000"/>
                <w:sz w:val="24"/>
                <w:szCs w:val="24"/>
              </w:rPr>
              <w:t>Immigration and Refugee Protection Act</w:t>
            </w:r>
            <w:r w:rsidRPr="00323899">
              <w:rPr>
                <w:rFonts w:ascii="BC Sans" w:eastAsia="MS Gothic" w:hAnsi="BC Sans" w:cstheme="minorHAnsi"/>
                <w:iCs/>
                <w:color w:val="000000"/>
                <w:sz w:val="24"/>
                <w:szCs w:val="24"/>
              </w:rPr>
              <w:t>. Eligibility to work in Canada is granted through citizenship, permanent resident status, or a work permit.</w:t>
            </w:r>
          </w:p>
          <w:p w14:paraId="4D4092FC" w14:textId="77777777" w:rsidR="00F45DD6" w:rsidRPr="00323899" w:rsidRDefault="00F45DD6" w:rsidP="00F45DD6">
            <w:pPr>
              <w:spacing w:after="0" w:line="278" w:lineRule="auto"/>
              <w:rPr>
                <w:rFonts w:ascii="BC Sans" w:eastAsia="MS Gothic" w:hAnsi="BC Sans" w:cstheme="minorHAnsi"/>
                <w:iCs/>
                <w:color w:val="000000"/>
                <w:sz w:val="24"/>
                <w:szCs w:val="24"/>
              </w:rPr>
            </w:pPr>
          </w:p>
          <w:p w14:paraId="79F98755" w14:textId="77777777" w:rsidR="00A271A4" w:rsidRDefault="00A271A4" w:rsidP="00F45DD6">
            <w:pPr>
              <w:spacing w:after="0" w:line="278" w:lineRule="auto"/>
              <w:rPr>
                <w:rFonts w:ascii="BC Sans" w:eastAsia="MS Gothic" w:hAnsi="BC Sans" w:cstheme="minorHAnsi"/>
                <w:iCs/>
                <w:color w:val="000000"/>
                <w:sz w:val="24"/>
                <w:szCs w:val="24"/>
              </w:rPr>
            </w:pPr>
            <w:r w:rsidRPr="00323899">
              <w:rPr>
                <w:rFonts w:ascii="BC Sans" w:eastAsia="MS Gothic" w:hAnsi="BC Sans" w:cstheme="minorHAnsi"/>
                <w:iCs/>
                <w:color w:val="000000"/>
                <w:sz w:val="24"/>
                <w:szCs w:val="24"/>
              </w:rPr>
              <w:t>You must be a Canadian citizen or permanent resident to accept a permanent job offer (unless stated otherwise in the posting).</w:t>
            </w:r>
          </w:p>
          <w:p w14:paraId="42A2431E" w14:textId="77777777" w:rsidR="00F45DD6" w:rsidRPr="00323899" w:rsidRDefault="00F45DD6" w:rsidP="00F45DD6">
            <w:pPr>
              <w:spacing w:after="0" w:line="278" w:lineRule="auto"/>
              <w:rPr>
                <w:rFonts w:ascii="BC Sans" w:eastAsia="MS Gothic" w:hAnsi="BC Sans" w:cstheme="minorHAnsi"/>
                <w:iCs/>
                <w:color w:val="000000"/>
                <w:sz w:val="24"/>
                <w:szCs w:val="24"/>
              </w:rPr>
            </w:pPr>
          </w:p>
          <w:p w14:paraId="74C9D3B1" w14:textId="77777777" w:rsidR="00A271A4" w:rsidRPr="00323899" w:rsidRDefault="00A271A4" w:rsidP="00F45DD6">
            <w:pPr>
              <w:spacing w:after="0" w:line="278" w:lineRule="auto"/>
              <w:rPr>
                <w:rFonts w:ascii="BC Sans" w:eastAsia="MS Gothic" w:hAnsi="BC Sans" w:cstheme="minorHAnsi"/>
                <w:iCs/>
                <w:color w:val="000000"/>
                <w:sz w:val="24"/>
                <w:szCs w:val="24"/>
              </w:rPr>
            </w:pPr>
            <w:r w:rsidRPr="00323899">
              <w:rPr>
                <w:rFonts w:ascii="BC Sans" w:eastAsia="MS Gothic" w:hAnsi="BC Sans" w:cstheme="minorHAnsi"/>
                <w:iCs/>
                <w:color w:val="000000"/>
                <w:sz w:val="24"/>
                <w:szCs w:val="24"/>
              </w:rPr>
              <w:t>If you have a valid temporary work permit, you may be eligible for temporary (auxiliary) work, but only until your work permit expires or is renewed. For information on temporary work permit requirements, visit </w:t>
            </w:r>
            <w:hyperlink r:id="rId9" w:tgtFrame="_self" w:history="1">
              <w:r w:rsidRPr="00323899">
                <w:rPr>
                  <w:rStyle w:val="Hyperlink"/>
                  <w:rFonts w:ascii="BC Sans" w:eastAsia="MS Gothic" w:hAnsi="BC Sans" w:cstheme="minorHAnsi"/>
                  <w:iCs/>
                  <w:sz w:val="24"/>
                  <w:szCs w:val="24"/>
                </w:rPr>
                <w:t>Immigration and Citizenship Canada</w:t>
              </w:r>
            </w:hyperlink>
            <w:r w:rsidRPr="00323899">
              <w:rPr>
                <w:rFonts w:ascii="BC Sans" w:eastAsia="MS Gothic" w:hAnsi="BC Sans" w:cstheme="minorHAnsi"/>
                <w:iCs/>
                <w:color w:val="000000"/>
                <w:sz w:val="24"/>
                <w:szCs w:val="24"/>
              </w:rPr>
              <w:t>.</w:t>
            </w:r>
          </w:p>
          <w:p w14:paraId="32D9496D" w14:textId="77777777" w:rsidR="00F45DD6" w:rsidRDefault="00F45DD6" w:rsidP="00F45DD6">
            <w:pPr>
              <w:spacing w:after="0" w:line="278" w:lineRule="auto"/>
              <w:rPr>
                <w:rFonts w:ascii="BC Sans" w:eastAsia="MS Gothic" w:hAnsi="BC Sans" w:cstheme="minorHAnsi"/>
                <w:iCs/>
                <w:color w:val="000000"/>
                <w:sz w:val="24"/>
                <w:szCs w:val="24"/>
              </w:rPr>
            </w:pPr>
          </w:p>
          <w:p w14:paraId="17AFA42F" w14:textId="77777777" w:rsidR="00F45DD6" w:rsidRDefault="00F45DD6" w:rsidP="00F45DD6">
            <w:pPr>
              <w:spacing w:after="0" w:line="278" w:lineRule="auto"/>
              <w:rPr>
                <w:rFonts w:ascii="BC Sans" w:eastAsia="MS Gothic" w:hAnsi="BC Sans" w:cstheme="minorHAnsi"/>
                <w:iCs/>
                <w:color w:val="000000"/>
                <w:sz w:val="24"/>
                <w:szCs w:val="24"/>
              </w:rPr>
            </w:pPr>
          </w:p>
          <w:p w14:paraId="7DCB2B67" w14:textId="54E2B110" w:rsidR="00A271A4" w:rsidRPr="00323899" w:rsidRDefault="00A271A4" w:rsidP="00F45DD6">
            <w:pPr>
              <w:spacing w:after="0" w:line="278" w:lineRule="auto"/>
              <w:rPr>
                <w:rFonts w:ascii="BC Sans" w:eastAsia="MS Gothic" w:hAnsi="BC Sans" w:cstheme="minorHAnsi"/>
                <w:b/>
                <w:bCs/>
                <w:iCs/>
                <w:color w:val="000000"/>
                <w:sz w:val="24"/>
                <w:szCs w:val="24"/>
              </w:rPr>
            </w:pPr>
            <w:r w:rsidRPr="00323899">
              <w:rPr>
                <w:rFonts w:ascii="BC Sans" w:eastAsia="MS Gothic" w:hAnsi="BC Sans" w:cstheme="minorHAnsi"/>
                <w:b/>
                <w:bCs/>
                <w:iCs/>
                <w:color w:val="000000"/>
                <w:sz w:val="24"/>
                <w:szCs w:val="24"/>
              </w:rPr>
              <w:lastRenderedPageBreak/>
              <w:t>Confirmation of status to work in Canada:</w:t>
            </w:r>
          </w:p>
          <w:p w14:paraId="764D033A" w14:textId="77777777" w:rsidR="00A271A4" w:rsidRPr="00323899" w:rsidRDefault="00441E36" w:rsidP="00F45DD6">
            <w:pPr>
              <w:spacing w:after="0" w:line="278"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1522084036"/>
                <w14:checkbox>
                  <w14:checked w14:val="0"/>
                  <w14:checkedState w14:val="2612" w14:font="MS Gothic"/>
                  <w14:uncheckedState w14:val="2610" w14:font="MS Gothic"/>
                </w14:checkbox>
              </w:sdtPr>
              <w:sdtEndPr/>
              <w:sdtContent>
                <w:r w:rsidR="00A271A4" w:rsidRPr="00323899">
                  <w:rPr>
                    <w:rFonts w:ascii="Segoe UI Symbol" w:eastAsia="MS Gothic" w:hAnsi="Segoe UI Symbol" w:cs="Segoe UI Symbol"/>
                    <w:iCs/>
                    <w:color w:val="000000"/>
                    <w:sz w:val="24"/>
                    <w:szCs w:val="24"/>
                  </w:rPr>
                  <w:t>☐</w:t>
                </w:r>
              </w:sdtContent>
            </w:sdt>
            <w:r w:rsidR="00A271A4" w:rsidRPr="00323899">
              <w:rPr>
                <w:rFonts w:ascii="BC Sans" w:hAnsi="BC Sans" w:cstheme="minorHAnsi"/>
                <w:iCs/>
                <w:color w:val="000000"/>
                <w:sz w:val="24"/>
                <w:szCs w:val="24"/>
              </w:rPr>
              <w:t xml:space="preserve"> I am a </w:t>
            </w:r>
            <w:r w:rsidR="00A271A4" w:rsidRPr="00323899">
              <w:rPr>
                <w:rFonts w:ascii="BC Sans" w:eastAsia="MS Gothic" w:hAnsi="BC Sans" w:cstheme="minorHAnsi"/>
                <w:iCs/>
                <w:color w:val="000000"/>
                <w:sz w:val="24"/>
                <w:szCs w:val="24"/>
              </w:rPr>
              <w:t>Canadian citizen or permanent resident of Canada, or</w:t>
            </w:r>
          </w:p>
          <w:p w14:paraId="0381CF2C" w14:textId="77777777" w:rsidR="00A271A4" w:rsidRPr="00323899" w:rsidRDefault="00441E36" w:rsidP="00F45DD6">
            <w:pPr>
              <w:spacing w:after="0" w:line="278"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671880837"/>
                <w14:checkbox>
                  <w14:checked w14:val="0"/>
                  <w14:checkedState w14:val="2612" w14:font="MS Gothic"/>
                  <w14:uncheckedState w14:val="2610" w14:font="MS Gothic"/>
                </w14:checkbox>
              </w:sdtPr>
              <w:sdtEndPr/>
              <w:sdtContent>
                <w:r w:rsidR="00A271A4" w:rsidRPr="00323899">
                  <w:rPr>
                    <w:rFonts w:ascii="Segoe UI Symbol" w:eastAsia="MS Gothic" w:hAnsi="Segoe UI Symbol" w:cs="Segoe UI Symbol"/>
                    <w:iCs/>
                    <w:color w:val="000000"/>
                    <w:sz w:val="24"/>
                    <w:szCs w:val="24"/>
                  </w:rPr>
                  <w:t>☐</w:t>
                </w:r>
              </w:sdtContent>
            </w:sdt>
            <w:r w:rsidR="00A271A4" w:rsidRPr="00323899">
              <w:rPr>
                <w:rFonts w:ascii="BC Sans" w:hAnsi="BC Sans" w:cstheme="minorHAnsi"/>
                <w:iCs/>
                <w:color w:val="000000"/>
                <w:sz w:val="24"/>
                <w:szCs w:val="24"/>
              </w:rPr>
              <w:t xml:space="preserve"> I am a</w:t>
            </w:r>
            <w:r w:rsidR="00A271A4" w:rsidRPr="00323899">
              <w:rPr>
                <w:rFonts w:ascii="BC Sans" w:eastAsia="MS Gothic" w:hAnsi="BC Sans" w:cstheme="minorHAnsi"/>
                <w:iCs/>
                <w:color w:val="000000"/>
                <w:sz w:val="24"/>
                <w:szCs w:val="24"/>
              </w:rPr>
              <w:t>uthorized to work in Canada with a valid work or study permit, or</w:t>
            </w:r>
          </w:p>
          <w:p w14:paraId="43921183" w14:textId="580BF759" w:rsidR="00A271A4" w:rsidRPr="009240C2" w:rsidRDefault="00441E36" w:rsidP="00F45DD6">
            <w:pPr>
              <w:spacing w:after="0" w:line="278"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207495419"/>
                <w14:checkbox>
                  <w14:checked w14:val="0"/>
                  <w14:checkedState w14:val="2612" w14:font="MS Gothic"/>
                  <w14:uncheckedState w14:val="2610" w14:font="MS Gothic"/>
                </w14:checkbox>
              </w:sdtPr>
              <w:sdtEndPr/>
              <w:sdtContent>
                <w:r w:rsidR="00A271A4" w:rsidRPr="00323899">
                  <w:rPr>
                    <w:rFonts w:ascii="Segoe UI Symbol" w:eastAsia="MS Gothic" w:hAnsi="Segoe UI Symbol" w:cs="Segoe UI Symbol"/>
                    <w:iCs/>
                    <w:color w:val="000000"/>
                    <w:sz w:val="24"/>
                    <w:szCs w:val="24"/>
                  </w:rPr>
                  <w:t>☐</w:t>
                </w:r>
              </w:sdtContent>
            </w:sdt>
            <w:r w:rsidR="00A271A4" w:rsidRPr="00323899">
              <w:rPr>
                <w:rFonts w:ascii="BC Sans" w:hAnsi="BC Sans" w:cstheme="minorHAnsi"/>
                <w:iCs/>
                <w:color w:val="000000"/>
                <w:sz w:val="24"/>
                <w:szCs w:val="24"/>
              </w:rPr>
              <w:t xml:space="preserve"> I am not currently authorized to work in Canada.</w:t>
            </w:r>
            <w:r w:rsidR="00A271A4" w:rsidRPr="00323899">
              <w:rPr>
                <w:rFonts w:ascii="BC Sans" w:eastAsia="MS Gothic" w:hAnsi="BC Sans" w:cstheme="minorHAnsi"/>
                <w:iCs/>
                <w:color w:val="000000"/>
                <w:sz w:val="24"/>
                <w:szCs w:val="24"/>
              </w:rPr>
              <w:t xml:space="preserve"> </w:t>
            </w:r>
          </w:p>
        </w:tc>
      </w:tr>
    </w:tbl>
    <w:p w14:paraId="1DF370DE" w14:textId="77777777" w:rsidR="00F45DD6" w:rsidRDefault="00F45DD6" w:rsidP="00F45DD6">
      <w:pPr>
        <w:pStyle w:val="ListParagraph"/>
        <w:tabs>
          <w:tab w:val="left" w:pos="1980"/>
        </w:tabs>
        <w:spacing w:line="278" w:lineRule="auto"/>
        <w:ind w:left="360"/>
        <w:rPr>
          <w:rFonts w:ascii="BC Sans" w:hAnsi="BC Sans" w:cstheme="minorHAnsi"/>
          <w:b/>
          <w:bCs/>
          <w:sz w:val="24"/>
          <w:szCs w:val="24"/>
        </w:rPr>
      </w:pPr>
    </w:p>
    <w:p w14:paraId="1EF3FC6F" w14:textId="77777777" w:rsidR="00F45DD6" w:rsidRDefault="00F45DD6" w:rsidP="00F45DD6">
      <w:pPr>
        <w:pStyle w:val="ListParagraph"/>
        <w:tabs>
          <w:tab w:val="left" w:pos="1980"/>
        </w:tabs>
        <w:spacing w:line="278" w:lineRule="auto"/>
        <w:ind w:left="360"/>
        <w:rPr>
          <w:rFonts w:ascii="BC Sans" w:hAnsi="BC Sans" w:cstheme="minorHAnsi"/>
          <w:b/>
          <w:bCs/>
          <w:sz w:val="24"/>
          <w:szCs w:val="24"/>
        </w:rPr>
      </w:pPr>
    </w:p>
    <w:p w14:paraId="111E2E9E" w14:textId="65F5B37B" w:rsidR="00A271A4" w:rsidRPr="009240C2" w:rsidRDefault="00A271A4" w:rsidP="00F45DD6">
      <w:pPr>
        <w:pStyle w:val="ListParagraph"/>
        <w:numPr>
          <w:ilvl w:val="0"/>
          <w:numId w:val="11"/>
        </w:numPr>
        <w:tabs>
          <w:tab w:val="left" w:pos="1980"/>
        </w:tabs>
        <w:spacing w:line="278" w:lineRule="auto"/>
        <w:rPr>
          <w:rFonts w:ascii="BC Sans" w:hAnsi="BC Sans" w:cstheme="minorHAnsi"/>
          <w:b/>
          <w:bCs/>
          <w:sz w:val="24"/>
          <w:szCs w:val="24"/>
        </w:rPr>
      </w:pPr>
      <w:r w:rsidRPr="009240C2">
        <w:rPr>
          <w:rFonts w:ascii="BC Sans" w:hAnsi="BC Sans" w:cstheme="minorHAnsi"/>
          <w:b/>
          <w:bCs/>
          <w:sz w:val="24"/>
          <w:szCs w:val="24"/>
        </w:rPr>
        <w:t xml:space="preserve">Location requirement </w:t>
      </w:r>
    </w:p>
    <w:p w14:paraId="11254DBD" w14:textId="77777777" w:rsidR="00A271A4" w:rsidRPr="00A271A4" w:rsidRDefault="00A271A4" w:rsidP="00F45DD6">
      <w:pPr>
        <w:pStyle w:val="ListParagraph"/>
        <w:tabs>
          <w:tab w:val="left" w:pos="1140"/>
        </w:tabs>
        <w:spacing w:line="278" w:lineRule="auto"/>
        <w:ind w:left="720"/>
        <w:rPr>
          <w:rFonts w:ascii="BC Sans" w:hAnsi="BC Sans" w:cstheme="minorHAnsi"/>
          <w:sz w:val="24"/>
          <w:szCs w:val="24"/>
        </w:rPr>
      </w:pPr>
    </w:p>
    <w:p w14:paraId="412BEE40" w14:textId="58F54331" w:rsidR="009240C2" w:rsidRDefault="00E001F1" w:rsidP="00F45DD6">
      <w:pPr>
        <w:spacing w:after="0" w:line="278" w:lineRule="auto"/>
        <w:contextualSpacing/>
        <w:rPr>
          <w:rFonts w:ascii="BC Sans" w:hAnsi="BC Sans" w:cs="Calibri"/>
          <w:sz w:val="24"/>
          <w:szCs w:val="24"/>
        </w:rPr>
      </w:pPr>
      <w:r w:rsidRPr="009240C2">
        <w:rPr>
          <w:rFonts w:ascii="BC Sans" w:hAnsi="BC Sans" w:cstheme="minorHAnsi"/>
          <w:b/>
          <w:sz w:val="24"/>
          <w:szCs w:val="24"/>
        </w:rPr>
        <w:t xml:space="preserve">IMPORTANT NOTE: </w:t>
      </w:r>
      <w:r w:rsidR="009240C2" w:rsidRPr="009240C2">
        <w:rPr>
          <w:rFonts w:ascii="BC Sans" w:hAnsi="BC Sans" w:cs="Calibri"/>
          <w:sz w:val="24"/>
          <w:szCs w:val="24"/>
        </w:rPr>
        <w:t>Please note that employees must be physically present in Victoria B.C. for this position. The successful applicant must be willing to relocate if not currently resident in Victoria. Relocation expenses are available as per BC public service and RCY policy.</w:t>
      </w:r>
    </w:p>
    <w:p w14:paraId="5B702EBA" w14:textId="77777777" w:rsidR="009240C2" w:rsidRPr="009240C2" w:rsidRDefault="009240C2" w:rsidP="00F45DD6">
      <w:pPr>
        <w:spacing w:after="0" w:line="278" w:lineRule="auto"/>
        <w:contextualSpacing/>
        <w:rPr>
          <w:rFonts w:ascii="BC Sans" w:hAnsi="BC Sans" w:cs="Calibri"/>
          <w:sz w:val="24"/>
          <w:szCs w:val="24"/>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1160"/>
      </w:tblGrid>
      <w:tr w:rsidR="00307A46" w:rsidRPr="00323899" w14:paraId="4AB6AFC1" w14:textId="77777777" w:rsidTr="00307A46">
        <w:trPr>
          <w:trHeight w:val="582"/>
        </w:trPr>
        <w:tc>
          <w:tcPr>
            <w:tcW w:w="11160" w:type="dxa"/>
          </w:tcPr>
          <w:p w14:paraId="6203E6B6" w14:textId="6E4F12B5" w:rsidR="001A7F46" w:rsidRPr="00323899" w:rsidRDefault="00307A46" w:rsidP="00F45DD6">
            <w:pPr>
              <w:spacing w:after="0" w:line="278" w:lineRule="auto"/>
              <w:rPr>
                <w:rFonts w:ascii="BC Sans" w:hAnsi="BC Sans" w:cstheme="minorHAnsi"/>
                <w:b/>
                <w:color w:val="000000"/>
                <w:sz w:val="24"/>
                <w:szCs w:val="24"/>
              </w:rPr>
            </w:pPr>
            <w:r w:rsidRPr="00323899">
              <w:rPr>
                <w:rFonts w:ascii="BC Sans" w:hAnsi="BC Sans" w:cstheme="minorHAnsi"/>
                <w:b/>
                <w:color w:val="000000"/>
                <w:sz w:val="24"/>
                <w:szCs w:val="24"/>
              </w:rPr>
              <w:t>If you are not currently living in British Columbia, are you willing to relocate</w:t>
            </w:r>
            <w:r w:rsidR="00E81C27" w:rsidRPr="00323899">
              <w:rPr>
                <w:rFonts w:ascii="BC Sans" w:hAnsi="BC Sans" w:cstheme="minorHAnsi"/>
                <w:b/>
                <w:color w:val="000000"/>
                <w:sz w:val="24"/>
                <w:szCs w:val="24"/>
              </w:rPr>
              <w:t>?</w:t>
            </w:r>
            <w:r w:rsidRPr="00323899">
              <w:rPr>
                <w:rFonts w:ascii="BC Sans" w:hAnsi="BC Sans" w:cstheme="minorHAnsi"/>
                <w:b/>
                <w:color w:val="000000"/>
                <w:sz w:val="24"/>
                <w:szCs w:val="24"/>
              </w:rPr>
              <w:t xml:space="preserve"> (Please answer </w:t>
            </w:r>
            <w:r w:rsidRPr="00323899">
              <w:rPr>
                <w:rFonts w:ascii="BC Sans" w:hAnsi="BC Sans" w:cstheme="minorHAnsi"/>
                <w:b/>
                <w:i/>
                <w:iCs/>
                <w:color w:val="000000"/>
                <w:sz w:val="24"/>
                <w:szCs w:val="24"/>
              </w:rPr>
              <w:t>Yes</w:t>
            </w:r>
            <w:r w:rsidRPr="00323899">
              <w:rPr>
                <w:rFonts w:ascii="BC Sans" w:hAnsi="BC Sans" w:cstheme="minorHAnsi"/>
                <w:b/>
                <w:color w:val="000000"/>
                <w:sz w:val="24"/>
                <w:szCs w:val="24"/>
              </w:rPr>
              <w:t xml:space="preserve"> or </w:t>
            </w:r>
            <w:r w:rsidRPr="00323899">
              <w:rPr>
                <w:rFonts w:ascii="BC Sans" w:hAnsi="BC Sans" w:cstheme="minorHAnsi"/>
                <w:b/>
                <w:i/>
                <w:iCs/>
                <w:color w:val="000000"/>
                <w:sz w:val="24"/>
                <w:szCs w:val="24"/>
              </w:rPr>
              <w:t>No</w:t>
            </w:r>
            <w:r w:rsidRPr="00323899">
              <w:rPr>
                <w:rFonts w:ascii="BC Sans" w:hAnsi="BC Sans" w:cstheme="minorHAnsi"/>
                <w:b/>
                <w:color w:val="000000"/>
                <w:sz w:val="24"/>
                <w:szCs w:val="24"/>
              </w:rPr>
              <w:t xml:space="preserve"> only):</w:t>
            </w:r>
          </w:p>
        </w:tc>
      </w:tr>
    </w:tbl>
    <w:p w14:paraId="405719F5" w14:textId="77777777" w:rsidR="005B35C4" w:rsidRDefault="005B35C4" w:rsidP="00F45DD6">
      <w:pPr>
        <w:spacing w:after="0" w:line="278" w:lineRule="auto"/>
        <w:rPr>
          <w:rFonts w:ascii="BC Sans" w:hAnsi="BC Sans" w:cstheme="minorHAnsi"/>
          <w:sz w:val="24"/>
          <w:szCs w:val="24"/>
        </w:rPr>
      </w:pPr>
    </w:p>
    <w:p w14:paraId="7F7828A9" w14:textId="77777777" w:rsidR="00F45DD6" w:rsidRDefault="00F45DD6" w:rsidP="00F45DD6">
      <w:pPr>
        <w:spacing w:after="0" w:line="278" w:lineRule="auto"/>
        <w:rPr>
          <w:rFonts w:ascii="BC Sans" w:hAnsi="BC Sans" w:cstheme="minorHAnsi"/>
          <w:sz w:val="24"/>
          <w:szCs w:val="24"/>
        </w:rPr>
      </w:pPr>
    </w:p>
    <w:p w14:paraId="379CC743" w14:textId="5F204B16" w:rsidR="009C7736" w:rsidRPr="009C7736" w:rsidRDefault="009C7736" w:rsidP="00F45DD6">
      <w:pPr>
        <w:pStyle w:val="ListParagraph"/>
        <w:numPr>
          <w:ilvl w:val="0"/>
          <w:numId w:val="11"/>
        </w:numPr>
        <w:spacing w:line="278" w:lineRule="auto"/>
        <w:rPr>
          <w:rFonts w:ascii="BC Sans" w:hAnsi="BC Sans"/>
          <w:b/>
          <w:bCs/>
          <w:sz w:val="24"/>
          <w:szCs w:val="24"/>
        </w:rPr>
      </w:pPr>
      <w:r w:rsidRPr="009C7736">
        <w:rPr>
          <w:rFonts w:ascii="BC Sans" w:hAnsi="BC Sans"/>
          <w:b/>
          <w:bCs/>
          <w:sz w:val="24"/>
          <w:szCs w:val="24"/>
        </w:rPr>
        <w:t xml:space="preserve">Education </w:t>
      </w:r>
    </w:p>
    <w:p w14:paraId="5704DA37" w14:textId="77777777" w:rsidR="009C7736" w:rsidRPr="009C7736" w:rsidRDefault="009C7736" w:rsidP="00F45DD6">
      <w:pPr>
        <w:spacing w:after="0" w:line="278" w:lineRule="auto"/>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425"/>
        <w:gridCol w:w="5735"/>
      </w:tblGrid>
      <w:tr w:rsidR="009C7736" w:rsidRPr="00323899" w14:paraId="0935070D" w14:textId="77777777" w:rsidTr="00DA3371">
        <w:trPr>
          <w:trHeight w:val="340"/>
        </w:trPr>
        <w:tc>
          <w:tcPr>
            <w:tcW w:w="5425" w:type="dxa"/>
          </w:tcPr>
          <w:p w14:paraId="1495237E" w14:textId="2C355086" w:rsidR="009C7736" w:rsidRPr="00323899" w:rsidRDefault="009C7736" w:rsidP="00F45DD6">
            <w:pPr>
              <w:spacing w:after="0" w:line="278" w:lineRule="auto"/>
              <w:contextualSpacing/>
              <w:rPr>
                <w:rFonts w:ascii="BC Sans" w:hAnsi="BC Sans" w:cstheme="minorHAnsi"/>
                <w:b/>
                <w:sz w:val="24"/>
                <w:szCs w:val="24"/>
              </w:rPr>
            </w:pPr>
            <w:r>
              <w:rPr>
                <w:rFonts w:ascii="BC Sans" w:hAnsi="BC Sans" w:cstheme="minorHAnsi"/>
                <w:b/>
                <w:sz w:val="24"/>
                <w:szCs w:val="24"/>
              </w:rPr>
              <w:t>Education</w:t>
            </w:r>
          </w:p>
        </w:tc>
        <w:tc>
          <w:tcPr>
            <w:tcW w:w="5735" w:type="dxa"/>
          </w:tcPr>
          <w:p w14:paraId="70FE0662" w14:textId="77777777" w:rsidR="009C7736" w:rsidRDefault="009C7736"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t xml:space="preserve">Clearly demonstrate </w:t>
            </w:r>
            <w:r w:rsidRPr="00323899">
              <w:rPr>
                <w:rFonts w:ascii="BC Sans" w:hAnsi="BC Sans" w:cstheme="minorHAnsi"/>
                <w:b/>
                <w:bCs/>
                <w:sz w:val="24"/>
                <w:szCs w:val="24"/>
              </w:rPr>
              <w:t xml:space="preserve">HOW, WHEN AND WHERE </w:t>
            </w:r>
            <w:r w:rsidRPr="00323899">
              <w:rPr>
                <w:rFonts w:ascii="BC Sans" w:hAnsi="BC Sans" w:cstheme="minorHAnsi"/>
                <w:b/>
                <w:sz w:val="24"/>
                <w:szCs w:val="24"/>
              </w:rPr>
              <w:t>the qualification was achieved, supported by specific examples.</w:t>
            </w:r>
          </w:p>
          <w:p w14:paraId="387F5D8F" w14:textId="1912601D" w:rsidR="009C7736" w:rsidRPr="00323899" w:rsidRDefault="009C7736" w:rsidP="00F45DD6">
            <w:pPr>
              <w:spacing w:after="0" w:line="278" w:lineRule="auto"/>
              <w:contextualSpacing/>
              <w:rPr>
                <w:rFonts w:ascii="BC Sans" w:hAnsi="BC Sans" w:cstheme="minorHAnsi"/>
                <w:b/>
                <w:sz w:val="24"/>
                <w:szCs w:val="24"/>
              </w:rPr>
            </w:pPr>
          </w:p>
        </w:tc>
      </w:tr>
      <w:tr w:rsidR="009C7736" w:rsidRPr="00323899" w14:paraId="5285E38E" w14:textId="77777777" w:rsidTr="00DA3371">
        <w:trPr>
          <w:trHeight w:val="340"/>
        </w:trPr>
        <w:tc>
          <w:tcPr>
            <w:tcW w:w="5425" w:type="dxa"/>
            <w:shd w:val="clear" w:color="auto" w:fill="FFFFFF" w:themeFill="background1"/>
          </w:tcPr>
          <w:p w14:paraId="2ED38395" w14:textId="4DFC6FE8" w:rsidR="00F45DD6" w:rsidRPr="001E5271" w:rsidRDefault="00F45DD6" w:rsidP="00F45DD6">
            <w:pPr>
              <w:spacing w:after="0" w:line="278" w:lineRule="auto"/>
              <w:rPr>
                <w:rFonts w:ascii="BC Sans" w:hAnsi="BC Sans" w:cstheme="minorHAnsi"/>
                <w:color w:val="000000"/>
                <w:sz w:val="24"/>
                <w:szCs w:val="24"/>
              </w:rPr>
            </w:pPr>
            <w:r>
              <w:rPr>
                <w:rFonts w:ascii="BC Sans" w:hAnsi="BC Sans" w:cstheme="minorHAnsi"/>
                <w:color w:val="000000"/>
                <w:sz w:val="24"/>
                <w:szCs w:val="24"/>
              </w:rPr>
              <w:t xml:space="preserve">A minimum of a </w:t>
            </w:r>
            <w:r w:rsidR="00441E36">
              <w:rPr>
                <w:rFonts w:ascii="BC Sans" w:hAnsi="BC Sans" w:cstheme="minorHAnsi"/>
                <w:color w:val="000000"/>
                <w:sz w:val="24"/>
                <w:szCs w:val="24"/>
              </w:rPr>
              <w:t>bachelor’s</w:t>
            </w:r>
            <w:r>
              <w:rPr>
                <w:rFonts w:ascii="BC Sans" w:hAnsi="BC Sans" w:cstheme="minorHAnsi"/>
                <w:color w:val="000000"/>
                <w:sz w:val="24"/>
                <w:szCs w:val="24"/>
              </w:rPr>
              <w:t xml:space="preserve"> degree, and preferably a Professional, </w:t>
            </w:r>
            <w:r w:rsidR="00441E36">
              <w:rPr>
                <w:rFonts w:ascii="BC Sans" w:hAnsi="BC Sans" w:cstheme="minorHAnsi"/>
                <w:color w:val="000000"/>
                <w:sz w:val="24"/>
                <w:szCs w:val="24"/>
              </w:rPr>
              <w:t>master’s</w:t>
            </w:r>
            <w:r>
              <w:rPr>
                <w:rFonts w:ascii="BC Sans" w:hAnsi="BC Sans" w:cstheme="minorHAnsi"/>
                <w:color w:val="000000"/>
                <w:sz w:val="24"/>
                <w:szCs w:val="24"/>
              </w:rPr>
              <w:t xml:space="preserve"> or PhD degree in </w:t>
            </w:r>
            <w:r w:rsidRPr="001E5271">
              <w:rPr>
                <w:rFonts w:ascii="BC Sans" w:hAnsi="BC Sans" w:cstheme="minorHAnsi"/>
                <w:color w:val="000000"/>
                <w:sz w:val="24"/>
                <w:szCs w:val="24"/>
              </w:rPr>
              <w:t xml:space="preserve">a relevant discipline such as social work, child and youth care, </w:t>
            </w:r>
            <w:r>
              <w:rPr>
                <w:rFonts w:ascii="BC Sans" w:hAnsi="BC Sans" w:cstheme="minorHAnsi"/>
                <w:color w:val="000000"/>
                <w:sz w:val="24"/>
                <w:szCs w:val="24"/>
              </w:rPr>
              <w:t xml:space="preserve">law, psychology, </w:t>
            </w:r>
            <w:r w:rsidRPr="001E5271">
              <w:rPr>
                <w:rFonts w:ascii="BC Sans" w:hAnsi="BC Sans" w:cstheme="minorHAnsi"/>
                <w:color w:val="000000"/>
                <w:sz w:val="24"/>
                <w:szCs w:val="24"/>
              </w:rPr>
              <w:t>child development, public administration,</w:t>
            </w:r>
            <w:r>
              <w:rPr>
                <w:rFonts w:ascii="BC Sans" w:hAnsi="BC Sans" w:cstheme="minorHAnsi"/>
                <w:color w:val="000000"/>
                <w:sz w:val="24"/>
                <w:szCs w:val="24"/>
              </w:rPr>
              <w:t xml:space="preserve"> </w:t>
            </w:r>
            <w:r w:rsidRPr="001E5271">
              <w:rPr>
                <w:rFonts w:ascii="BC Sans" w:hAnsi="BC Sans" w:cstheme="minorHAnsi"/>
                <w:color w:val="000000"/>
                <w:sz w:val="24"/>
                <w:szCs w:val="24"/>
              </w:rPr>
              <w:t xml:space="preserve">education, health sciences, community development, Indigenous studies, Indigenous governance, </w:t>
            </w:r>
            <w:r>
              <w:rPr>
                <w:rFonts w:ascii="BC Sans" w:hAnsi="BC Sans" w:cstheme="minorHAnsi"/>
                <w:color w:val="000000"/>
                <w:sz w:val="24"/>
                <w:szCs w:val="24"/>
              </w:rPr>
              <w:t xml:space="preserve">sociology or </w:t>
            </w:r>
            <w:r w:rsidRPr="001E5271">
              <w:rPr>
                <w:rFonts w:ascii="BC Sans" w:hAnsi="BC Sans" w:cstheme="minorHAnsi"/>
                <w:color w:val="000000"/>
                <w:sz w:val="24"/>
                <w:szCs w:val="24"/>
              </w:rPr>
              <w:t>criminology.</w:t>
            </w:r>
          </w:p>
          <w:p w14:paraId="438FA181" w14:textId="1EF236C7" w:rsidR="009C7736" w:rsidRPr="009C7736" w:rsidRDefault="009C7736" w:rsidP="00F45DD6">
            <w:pPr>
              <w:spacing w:after="0" w:line="278" w:lineRule="auto"/>
              <w:rPr>
                <w:rFonts w:ascii="BC Sans" w:hAnsi="BC Sans" w:cstheme="minorHAnsi"/>
                <w:sz w:val="24"/>
                <w:szCs w:val="24"/>
              </w:rPr>
            </w:pPr>
          </w:p>
        </w:tc>
        <w:tc>
          <w:tcPr>
            <w:tcW w:w="5735" w:type="dxa"/>
            <w:shd w:val="clear" w:color="auto" w:fill="FFFFFF" w:themeFill="background1"/>
          </w:tcPr>
          <w:p w14:paraId="7833B8E3" w14:textId="77777777" w:rsidR="009C7736" w:rsidRPr="00323899" w:rsidRDefault="009C7736" w:rsidP="00F45DD6">
            <w:pPr>
              <w:spacing w:after="0" w:line="278" w:lineRule="auto"/>
              <w:rPr>
                <w:rFonts w:ascii="BC Sans" w:hAnsi="BC Sans" w:cstheme="minorHAnsi"/>
                <w:i/>
                <w:iCs/>
                <w:sz w:val="24"/>
                <w:szCs w:val="24"/>
              </w:rPr>
            </w:pPr>
            <w:r w:rsidRPr="00323899">
              <w:rPr>
                <w:rFonts w:ascii="BC Sans" w:hAnsi="BC Sans" w:cstheme="minorHAnsi"/>
                <w:i/>
                <w:iCs/>
                <w:sz w:val="24"/>
                <w:szCs w:val="24"/>
              </w:rPr>
              <w:t>For each educational achievement, please use the following headings for all entries:</w:t>
            </w:r>
          </w:p>
          <w:p w14:paraId="7348D34C" w14:textId="77777777" w:rsidR="009C7736" w:rsidRPr="00323899" w:rsidRDefault="009C7736" w:rsidP="00F45DD6">
            <w:pPr>
              <w:spacing w:after="0" w:line="278" w:lineRule="auto"/>
              <w:rPr>
                <w:rFonts w:ascii="BC Sans" w:hAnsi="BC Sans" w:cstheme="minorHAnsi"/>
                <w:sz w:val="24"/>
                <w:szCs w:val="24"/>
              </w:rPr>
            </w:pPr>
            <w:r w:rsidRPr="00323899">
              <w:rPr>
                <w:rFonts w:ascii="BC Sans" w:hAnsi="BC Sans" w:cstheme="minorHAnsi"/>
                <w:b/>
                <w:bCs/>
                <w:sz w:val="24"/>
                <w:szCs w:val="24"/>
              </w:rPr>
              <w:t>Education/Degree:</w:t>
            </w:r>
          </w:p>
          <w:p w14:paraId="4BDF0E1C" w14:textId="77777777" w:rsidR="009C7736" w:rsidRPr="00323899" w:rsidRDefault="009C7736" w:rsidP="00F45DD6">
            <w:pPr>
              <w:spacing w:after="0" w:line="278" w:lineRule="auto"/>
              <w:rPr>
                <w:rFonts w:ascii="BC Sans" w:hAnsi="BC Sans" w:cstheme="minorHAnsi"/>
                <w:sz w:val="24"/>
                <w:szCs w:val="24"/>
              </w:rPr>
            </w:pPr>
            <w:r w:rsidRPr="00323899">
              <w:rPr>
                <w:rFonts w:ascii="BC Sans" w:hAnsi="BC Sans" w:cstheme="minorHAnsi"/>
                <w:b/>
                <w:bCs/>
                <w:sz w:val="24"/>
                <w:szCs w:val="24"/>
              </w:rPr>
              <w:t>Post-Secondary Institution:</w:t>
            </w:r>
          </w:p>
          <w:p w14:paraId="283CAD3F" w14:textId="09D1B062" w:rsidR="009C7736" w:rsidRPr="00323899" w:rsidRDefault="009C7736" w:rsidP="00F45DD6">
            <w:pPr>
              <w:spacing w:after="0" w:line="278" w:lineRule="auto"/>
              <w:rPr>
                <w:rFonts w:ascii="BC Sans" w:hAnsi="BC Sans" w:cstheme="minorHAnsi"/>
                <w:b/>
                <w:bCs/>
                <w:sz w:val="24"/>
                <w:szCs w:val="24"/>
              </w:rPr>
            </w:pPr>
            <w:r>
              <w:rPr>
                <w:rFonts w:ascii="BC Sans" w:hAnsi="BC Sans" w:cstheme="minorHAnsi"/>
                <w:b/>
                <w:bCs/>
                <w:sz w:val="24"/>
                <w:szCs w:val="24"/>
              </w:rPr>
              <w:t>Month/year of completion:</w:t>
            </w:r>
          </w:p>
          <w:p w14:paraId="76F28FDC" w14:textId="77777777" w:rsidR="009C7736" w:rsidRPr="00323899" w:rsidRDefault="009C7736" w:rsidP="00F45DD6">
            <w:pPr>
              <w:spacing w:after="0" w:line="278" w:lineRule="auto"/>
              <w:rPr>
                <w:rFonts w:ascii="BC Sans" w:hAnsi="BC Sans" w:cstheme="minorHAnsi"/>
                <w:b/>
                <w:bCs/>
                <w:sz w:val="24"/>
                <w:szCs w:val="24"/>
              </w:rPr>
            </w:pPr>
          </w:p>
        </w:tc>
      </w:tr>
    </w:tbl>
    <w:p w14:paraId="50ED387C" w14:textId="77777777" w:rsidR="009C7736" w:rsidRDefault="009C7736" w:rsidP="00F45DD6">
      <w:pPr>
        <w:spacing w:after="0" w:line="278" w:lineRule="auto"/>
        <w:rPr>
          <w:rFonts w:ascii="BC Sans" w:hAnsi="BC Sans" w:cstheme="minorHAnsi"/>
          <w:sz w:val="24"/>
          <w:szCs w:val="24"/>
        </w:rPr>
      </w:pPr>
    </w:p>
    <w:p w14:paraId="35DAB49A" w14:textId="77777777" w:rsidR="00F45DD6" w:rsidRDefault="00F45DD6" w:rsidP="00F45DD6">
      <w:pPr>
        <w:spacing w:after="0" w:line="278" w:lineRule="auto"/>
        <w:rPr>
          <w:rFonts w:ascii="BC Sans" w:hAnsi="BC Sans" w:cstheme="minorHAnsi"/>
          <w:sz w:val="24"/>
          <w:szCs w:val="24"/>
        </w:rPr>
      </w:pPr>
    </w:p>
    <w:p w14:paraId="28A392D4" w14:textId="5E8AA67C" w:rsidR="009240C2" w:rsidRDefault="006257CE" w:rsidP="00F45DD6">
      <w:pPr>
        <w:pStyle w:val="ListParagraph"/>
        <w:numPr>
          <w:ilvl w:val="0"/>
          <w:numId w:val="11"/>
        </w:numPr>
        <w:spacing w:line="278" w:lineRule="auto"/>
        <w:rPr>
          <w:rFonts w:ascii="BC Sans" w:hAnsi="BC Sans" w:cstheme="minorHAnsi"/>
          <w:b/>
          <w:bCs/>
          <w:sz w:val="24"/>
          <w:szCs w:val="24"/>
        </w:rPr>
      </w:pPr>
      <w:r>
        <w:rPr>
          <w:rFonts w:ascii="BC Sans" w:hAnsi="BC Sans" w:cstheme="minorHAnsi"/>
          <w:b/>
          <w:bCs/>
          <w:sz w:val="24"/>
          <w:szCs w:val="24"/>
        </w:rPr>
        <w:t>Hiring p</w:t>
      </w:r>
      <w:r w:rsidR="005B35C4" w:rsidRPr="00A271A4">
        <w:rPr>
          <w:rFonts w:ascii="BC Sans" w:hAnsi="BC Sans" w:cstheme="minorHAnsi"/>
          <w:b/>
          <w:bCs/>
          <w:sz w:val="24"/>
          <w:szCs w:val="24"/>
        </w:rPr>
        <w:t>reference</w:t>
      </w:r>
    </w:p>
    <w:p w14:paraId="15C1DAC7" w14:textId="77777777" w:rsidR="009240C2" w:rsidRPr="009240C2" w:rsidRDefault="009240C2" w:rsidP="00F45DD6">
      <w:pPr>
        <w:spacing w:after="0" w:line="278" w:lineRule="auto"/>
        <w:rPr>
          <w:rFonts w:ascii="BC Sans" w:hAnsi="BC Sans" w:cstheme="minorHAnsi"/>
          <w:b/>
          <w:bCs/>
          <w:sz w:val="24"/>
          <w:szCs w:val="24"/>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6701"/>
        <w:gridCol w:w="4459"/>
      </w:tblGrid>
      <w:tr w:rsidR="00753D6B" w:rsidRPr="00323899" w14:paraId="00EBD5FB" w14:textId="77777777" w:rsidTr="00AE1951">
        <w:trPr>
          <w:trHeight w:val="340"/>
        </w:trPr>
        <w:tc>
          <w:tcPr>
            <w:tcW w:w="6701" w:type="dxa"/>
          </w:tcPr>
          <w:p w14:paraId="21C2C354" w14:textId="6194E4F1" w:rsidR="00B1798C" w:rsidRPr="00323899" w:rsidRDefault="00B1798C"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t>Self-Identification</w:t>
            </w:r>
          </w:p>
        </w:tc>
        <w:tc>
          <w:tcPr>
            <w:tcW w:w="4459" w:type="dxa"/>
          </w:tcPr>
          <w:p w14:paraId="47CC3A78" w14:textId="0AFE27A0" w:rsidR="00B1798C" w:rsidRPr="00323899" w:rsidRDefault="00B1798C"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t>Applicant Information</w:t>
            </w:r>
          </w:p>
        </w:tc>
      </w:tr>
      <w:tr w:rsidR="00753D6B" w:rsidRPr="00323899" w14:paraId="1B9F8511" w14:textId="67644E84" w:rsidTr="00AE1951">
        <w:trPr>
          <w:trHeight w:val="340"/>
        </w:trPr>
        <w:tc>
          <w:tcPr>
            <w:tcW w:w="6701" w:type="dxa"/>
          </w:tcPr>
          <w:p w14:paraId="727C9D20" w14:textId="2BCF5475" w:rsidR="00B1798C" w:rsidRPr="00323899" w:rsidRDefault="004109AD"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lastRenderedPageBreak/>
              <w:t xml:space="preserve">Preference may be given </w:t>
            </w:r>
            <w:r w:rsidR="00820B4D" w:rsidRPr="00323899">
              <w:rPr>
                <w:rFonts w:ascii="BC Sans" w:hAnsi="BC Sans" w:cstheme="minorHAnsi"/>
                <w:b/>
                <w:sz w:val="24"/>
                <w:szCs w:val="24"/>
              </w:rPr>
              <w:t xml:space="preserve">to </w:t>
            </w:r>
            <w:r w:rsidRPr="00323899">
              <w:rPr>
                <w:rFonts w:ascii="BC Sans" w:hAnsi="BC Sans" w:cstheme="minorHAnsi"/>
                <w:b/>
                <w:sz w:val="24"/>
                <w:szCs w:val="24"/>
              </w:rPr>
              <w:t>candidates with</w:t>
            </w:r>
            <w:r w:rsidR="005B35C4">
              <w:rPr>
                <w:rFonts w:ascii="BC Sans" w:hAnsi="BC Sans" w:cstheme="minorHAnsi"/>
                <w:b/>
                <w:sz w:val="24"/>
                <w:szCs w:val="24"/>
              </w:rPr>
              <w:t xml:space="preserve"> the following:</w:t>
            </w:r>
          </w:p>
        </w:tc>
        <w:tc>
          <w:tcPr>
            <w:tcW w:w="4459" w:type="dxa"/>
          </w:tcPr>
          <w:p w14:paraId="31A4D581" w14:textId="001510CB" w:rsidR="00B1798C" w:rsidRPr="00323899" w:rsidRDefault="00DA0014" w:rsidP="00F45DD6">
            <w:pPr>
              <w:spacing w:after="0" w:line="278" w:lineRule="auto"/>
              <w:contextualSpacing/>
              <w:rPr>
                <w:rFonts w:ascii="BC Sans" w:hAnsi="BC Sans" w:cstheme="minorHAnsi"/>
                <w:b/>
                <w:sz w:val="24"/>
                <w:szCs w:val="24"/>
              </w:rPr>
            </w:pPr>
            <w:r w:rsidRPr="00323899">
              <w:rPr>
                <w:rFonts w:ascii="BC Sans" w:hAnsi="BC Sans" w:cstheme="minorHAnsi"/>
                <w:b/>
                <w:sz w:val="24"/>
                <w:szCs w:val="24"/>
              </w:rPr>
              <w:t xml:space="preserve">Please answer </w:t>
            </w:r>
            <w:r w:rsidRPr="00323899">
              <w:rPr>
                <w:rFonts w:ascii="BC Sans" w:hAnsi="BC Sans" w:cstheme="minorHAnsi"/>
                <w:b/>
                <w:i/>
                <w:iCs/>
                <w:sz w:val="24"/>
                <w:szCs w:val="24"/>
              </w:rPr>
              <w:t>yes</w:t>
            </w:r>
            <w:r w:rsidR="005B35C4">
              <w:rPr>
                <w:rFonts w:ascii="BC Sans" w:hAnsi="BC Sans" w:cstheme="minorHAnsi"/>
                <w:b/>
                <w:i/>
                <w:iCs/>
                <w:sz w:val="24"/>
                <w:szCs w:val="24"/>
              </w:rPr>
              <w:t>,</w:t>
            </w:r>
            <w:r w:rsidRPr="00323899">
              <w:rPr>
                <w:rFonts w:ascii="BC Sans" w:hAnsi="BC Sans" w:cstheme="minorHAnsi"/>
                <w:b/>
                <w:i/>
                <w:iCs/>
                <w:sz w:val="24"/>
                <w:szCs w:val="24"/>
              </w:rPr>
              <w:t xml:space="preserve"> no or prefer not to disclose. </w:t>
            </w:r>
            <w:r w:rsidR="005B35C4">
              <w:rPr>
                <w:rFonts w:ascii="BC Sans" w:hAnsi="BC Sans" w:cstheme="minorHAnsi"/>
                <w:b/>
                <w:sz w:val="24"/>
                <w:szCs w:val="24"/>
              </w:rPr>
              <w:t>Please</w:t>
            </w:r>
            <w:r w:rsidRPr="00323899">
              <w:rPr>
                <w:rFonts w:ascii="BC Sans" w:hAnsi="BC Sans" w:cstheme="minorHAnsi"/>
                <w:b/>
                <w:sz w:val="24"/>
                <w:szCs w:val="24"/>
              </w:rPr>
              <w:t xml:space="preserve"> include addition</w:t>
            </w:r>
            <w:r w:rsidR="005B35C4">
              <w:rPr>
                <w:rFonts w:ascii="BC Sans" w:hAnsi="BC Sans" w:cstheme="minorHAnsi"/>
                <w:b/>
                <w:sz w:val="24"/>
                <w:szCs w:val="24"/>
              </w:rPr>
              <w:t>al</w:t>
            </w:r>
            <w:r w:rsidRPr="00323899">
              <w:rPr>
                <w:rFonts w:ascii="BC Sans" w:hAnsi="BC Sans" w:cstheme="minorHAnsi"/>
                <w:b/>
                <w:sz w:val="24"/>
                <w:szCs w:val="24"/>
              </w:rPr>
              <w:t xml:space="preserve"> information about how you meet the preference statement, only if you feel comfortable doing so.</w:t>
            </w:r>
          </w:p>
        </w:tc>
      </w:tr>
      <w:tr w:rsidR="004109AD" w:rsidRPr="00323899" w14:paraId="66AD9817" w14:textId="77777777" w:rsidTr="00AE1951">
        <w:trPr>
          <w:trHeight w:val="340"/>
        </w:trPr>
        <w:tc>
          <w:tcPr>
            <w:tcW w:w="6701" w:type="dxa"/>
            <w:shd w:val="clear" w:color="auto" w:fill="FFFFFF" w:themeFill="background1"/>
          </w:tcPr>
          <w:p w14:paraId="5DA6C308" w14:textId="77777777" w:rsidR="00B1798C" w:rsidRDefault="00B1798C" w:rsidP="00F45DD6">
            <w:pPr>
              <w:spacing w:after="0" w:line="278" w:lineRule="auto"/>
              <w:rPr>
                <w:rFonts w:ascii="BC Sans" w:hAnsi="BC Sans" w:cstheme="minorHAnsi"/>
                <w:sz w:val="24"/>
                <w:szCs w:val="24"/>
              </w:rPr>
            </w:pPr>
            <w:r w:rsidRPr="00323899">
              <w:rPr>
                <w:rFonts w:ascii="BC Sans" w:hAnsi="BC Sans" w:cstheme="minorHAnsi"/>
                <w:sz w:val="24"/>
                <w:szCs w:val="24"/>
              </w:rPr>
              <w:t xml:space="preserve">To achieve a representative team at RCY, preference may be given to applicants self-declaring as being a member of one or more of the groups identified below. RCY believes that an organization that reflects the diversity of the communities we serve strengthens our ability to achieve our mission. </w:t>
            </w:r>
          </w:p>
          <w:p w14:paraId="7150DEF0" w14:textId="77777777" w:rsidR="00F45DD6" w:rsidRPr="00323899" w:rsidRDefault="00F45DD6" w:rsidP="00F45DD6">
            <w:pPr>
              <w:spacing w:after="0" w:line="278" w:lineRule="auto"/>
              <w:rPr>
                <w:rFonts w:ascii="BC Sans" w:hAnsi="BC Sans" w:cstheme="minorHAnsi"/>
                <w:sz w:val="24"/>
                <w:szCs w:val="24"/>
              </w:rPr>
            </w:pPr>
          </w:p>
          <w:p w14:paraId="51C0906D" w14:textId="7AFD2CA6" w:rsidR="00B1798C" w:rsidRPr="00323899" w:rsidRDefault="00B1798C" w:rsidP="00F45DD6">
            <w:pPr>
              <w:spacing w:after="0" w:line="278" w:lineRule="auto"/>
              <w:rPr>
                <w:rFonts w:ascii="BC Sans" w:hAnsi="BC Sans" w:cstheme="minorHAnsi"/>
                <w:b/>
                <w:bCs/>
                <w:sz w:val="24"/>
                <w:szCs w:val="24"/>
              </w:rPr>
            </w:pPr>
            <w:r w:rsidRPr="00323899">
              <w:rPr>
                <w:rFonts w:ascii="BC Sans" w:hAnsi="BC Sans" w:cstheme="minorHAnsi"/>
                <w:sz w:val="24"/>
                <w:szCs w:val="24"/>
              </w:rPr>
              <w:t>We strongly encourage applications from members of communities that are marginalized or that experience structural discrimination including those identifying as Indigenous, people of colour, members of non-dominant ethnic, linguistic and/or cultural groups (im)migrants/ newcomers, people with (dis)abilities, and 2SLGBTQIA+ people. We encourage applicants to self-identify in their application if they feel comfortable doing so.</w:t>
            </w:r>
          </w:p>
        </w:tc>
        <w:tc>
          <w:tcPr>
            <w:tcW w:w="4459" w:type="dxa"/>
            <w:shd w:val="clear" w:color="auto" w:fill="FFFFFF" w:themeFill="background1"/>
          </w:tcPr>
          <w:p w14:paraId="562BBAE4" w14:textId="2477F6B9" w:rsidR="00B1798C" w:rsidRPr="00323899" w:rsidRDefault="00FA45BC" w:rsidP="00F45DD6">
            <w:pPr>
              <w:spacing w:after="0" w:line="278" w:lineRule="auto"/>
              <w:contextualSpacing/>
              <w:rPr>
                <w:rFonts w:ascii="BC Sans" w:hAnsi="BC Sans" w:cstheme="minorHAnsi"/>
                <w:b/>
                <w:i/>
                <w:iCs/>
                <w:sz w:val="24"/>
                <w:szCs w:val="24"/>
              </w:rPr>
            </w:pPr>
            <w:r w:rsidRPr="00323899">
              <w:rPr>
                <w:rFonts w:ascii="BC Sans" w:hAnsi="BC Sans" w:cstheme="minorHAnsi"/>
                <w:b/>
                <w:i/>
                <w:iCs/>
                <w:sz w:val="24"/>
                <w:szCs w:val="24"/>
              </w:rPr>
              <w:t>Example</w:t>
            </w:r>
            <w:r w:rsidR="002E37BA" w:rsidRPr="00323899">
              <w:rPr>
                <w:rFonts w:ascii="BC Sans" w:hAnsi="BC Sans" w:cstheme="minorHAnsi"/>
                <w:b/>
                <w:i/>
                <w:iCs/>
                <w:sz w:val="24"/>
                <w:szCs w:val="24"/>
              </w:rPr>
              <w:t xml:space="preserve">: </w:t>
            </w:r>
            <w:r w:rsidR="002E37BA" w:rsidRPr="00323899">
              <w:rPr>
                <w:rFonts w:ascii="BC Sans" w:hAnsi="BC Sans" w:cstheme="minorHAnsi"/>
                <w:bCs/>
                <w:i/>
                <w:iCs/>
                <w:sz w:val="24"/>
                <w:szCs w:val="24"/>
              </w:rPr>
              <w:t>“Yes - I am a Cree woman from the James Bay region of northern Quebec.”</w:t>
            </w:r>
            <w:r w:rsidR="002E37BA" w:rsidRPr="00323899">
              <w:rPr>
                <w:rFonts w:ascii="BC Sans" w:hAnsi="BC Sans" w:cstheme="minorHAnsi"/>
                <w:b/>
                <w:i/>
                <w:iCs/>
                <w:sz w:val="24"/>
                <w:szCs w:val="24"/>
              </w:rPr>
              <w:t xml:space="preserve"> </w:t>
            </w:r>
          </w:p>
        </w:tc>
      </w:tr>
    </w:tbl>
    <w:p w14:paraId="491357CD" w14:textId="77777777" w:rsidR="009240C2" w:rsidRDefault="009240C2" w:rsidP="00F45DD6">
      <w:pPr>
        <w:tabs>
          <w:tab w:val="left" w:pos="1305"/>
        </w:tabs>
        <w:spacing w:after="0" w:line="278" w:lineRule="auto"/>
        <w:rPr>
          <w:rFonts w:ascii="BC Sans" w:hAnsi="BC Sans" w:cstheme="minorHAnsi"/>
        </w:rPr>
      </w:pPr>
    </w:p>
    <w:p w14:paraId="5740C65B" w14:textId="77777777" w:rsidR="00F45DD6" w:rsidRPr="00323899" w:rsidRDefault="00F45DD6" w:rsidP="00F45DD6">
      <w:pPr>
        <w:tabs>
          <w:tab w:val="left" w:pos="1305"/>
        </w:tabs>
        <w:spacing w:after="0" w:line="278" w:lineRule="auto"/>
        <w:rPr>
          <w:rFonts w:ascii="BC Sans" w:hAnsi="BC Sans" w:cstheme="minorHAnsi"/>
        </w:rPr>
      </w:pPr>
    </w:p>
    <w:p w14:paraId="1559382D" w14:textId="25ABD739" w:rsidR="006257CE" w:rsidRPr="006257CE" w:rsidRDefault="006257CE" w:rsidP="00F45DD6">
      <w:pPr>
        <w:pStyle w:val="ListParagraph"/>
        <w:numPr>
          <w:ilvl w:val="0"/>
          <w:numId w:val="11"/>
        </w:numPr>
        <w:spacing w:line="278" w:lineRule="auto"/>
        <w:rPr>
          <w:rFonts w:ascii="BC Sans" w:eastAsia="MS Gothic" w:hAnsi="BC Sans" w:cstheme="minorHAnsi"/>
          <w:b/>
          <w:bCs/>
          <w:iCs/>
          <w:color w:val="000000"/>
          <w:sz w:val="24"/>
          <w:szCs w:val="24"/>
        </w:rPr>
      </w:pPr>
      <w:r>
        <w:rPr>
          <w:rFonts w:ascii="BC Sans" w:eastAsia="MS Gothic" w:hAnsi="BC Sans" w:cstheme="minorHAnsi"/>
          <w:b/>
          <w:bCs/>
          <w:iCs/>
          <w:color w:val="000000"/>
          <w:sz w:val="24"/>
          <w:szCs w:val="24"/>
        </w:rPr>
        <w:t>Confirmation</w:t>
      </w:r>
    </w:p>
    <w:p w14:paraId="29512BF0" w14:textId="77777777" w:rsidR="006257CE" w:rsidRPr="006257CE" w:rsidRDefault="006257CE" w:rsidP="00F45DD6">
      <w:pPr>
        <w:pStyle w:val="ListParagraph"/>
        <w:spacing w:line="278" w:lineRule="auto"/>
        <w:ind w:left="360"/>
        <w:rPr>
          <w:rFonts w:ascii="BC Sans" w:eastAsia="MS Gothic" w:hAnsi="BC Sans" w:cstheme="minorHAnsi"/>
          <w:iCs/>
          <w:color w:val="000000"/>
          <w:sz w:val="24"/>
          <w:szCs w:val="24"/>
        </w:rPr>
      </w:pPr>
    </w:p>
    <w:p w14:paraId="210275A1" w14:textId="4769D723" w:rsidR="00A271A4" w:rsidRDefault="00A271A4" w:rsidP="00F45DD6">
      <w:pPr>
        <w:spacing w:after="0" w:line="278" w:lineRule="auto"/>
        <w:rPr>
          <w:rFonts w:ascii="BC Sans" w:eastAsia="MS Gothic" w:hAnsi="BC Sans" w:cstheme="minorHAnsi"/>
          <w:iCs/>
          <w:color w:val="000000"/>
          <w:sz w:val="24"/>
          <w:szCs w:val="24"/>
        </w:rPr>
      </w:pPr>
      <w:r w:rsidRPr="00323899">
        <w:rPr>
          <w:rFonts w:ascii="BC Sans" w:eastAsia="MS Gothic" w:hAnsi="BC Sans" w:cstheme="minorHAnsi"/>
          <w:iCs/>
          <w:color w:val="000000"/>
          <w:sz w:val="24"/>
          <w:szCs w:val="24"/>
        </w:rPr>
        <w:t xml:space="preserve">By submitting this </w:t>
      </w:r>
      <w:r w:rsidR="00F45DD6">
        <w:rPr>
          <w:rFonts w:ascii="BC Sans" w:eastAsia="MS Gothic" w:hAnsi="BC Sans" w:cstheme="minorHAnsi"/>
          <w:iCs/>
          <w:color w:val="000000"/>
          <w:sz w:val="24"/>
          <w:szCs w:val="24"/>
        </w:rPr>
        <w:t>summary</w:t>
      </w:r>
      <w:r w:rsidRPr="00323899">
        <w:rPr>
          <w:rFonts w:ascii="BC Sans" w:eastAsia="MS Gothic" w:hAnsi="BC Sans" w:cstheme="minorHAnsi"/>
          <w:iCs/>
          <w:color w:val="000000"/>
          <w:sz w:val="24"/>
          <w:szCs w:val="24"/>
        </w:rPr>
        <w:t>, I certify that all information submitted is true and complete. I understand that any information provided by me through the hiring process that is found to be false or misrepresented in any respect</w:t>
      </w:r>
      <w:r w:rsidR="0022449A">
        <w:rPr>
          <w:rFonts w:ascii="BC Sans" w:eastAsia="MS Gothic" w:hAnsi="BC Sans" w:cstheme="minorHAnsi"/>
          <w:iCs/>
          <w:color w:val="000000"/>
          <w:sz w:val="24"/>
          <w:szCs w:val="24"/>
        </w:rPr>
        <w:t xml:space="preserve"> </w:t>
      </w:r>
      <w:r w:rsidRPr="00323899">
        <w:rPr>
          <w:rFonts w:ascii="BC Sans" w:eastAsia="MS Gothic" w:hAnsi="BC Sans" w:cstheme="minorHAnsi"/>
          <w:iCs/>
          <w:color w:val="000000"/>
          <w:sz w:val="24"/>
          <w:szCs w:val="24"/>
        </w:rPr>
        <w:t>may eliminate me from further consideration. By submitting my application, I confirm that I have not used AI technology or paraphrasing technology to prepare it. I understand that AI detection software may be used to assess my application.</w:t>
      </w:r>
    </w:p>
    <w:p w14:paraId="0D77F392" w14:textId="77777777" w:rsidR="006257CE" w:rsidRDefault="006257CE" w:rsidP="00F45DD6">
      <w:pPr>
        <w:spacing w:after="0" w:line="278" w:lineRule="auto"/>
        <w:rPr>
          <w:rFonts w:ascii="BC Sans" w:eastAsia="MS Gothic" w:hAnsi="BC Sans" w:cstheme="minorHAnsi"/>
          <w:iCs/>
          <w:color w:val="000000"/>
          <w:sz w:val="24"/>
          <w:szCs w:val="24"/>
        </w:rPr>
      </w:pPr>
    </w:p>
    <w:p w14:paraId="08E9755C" w14:textId="4251882D" w:rsidR="006257CE" w:rsidRPr="00323899" w:rsidRDefault="006257CE" w:rsidP="00F45DD6">
      <w:pPr>
        <w:spacing w:after="0" w:line="278" w:lineRule="auto"/>
        <w:rPr>
          <w:rFonts w:ascii="BC Sans" w:hAnsi="BC Sans" w:cstheme="minorHAnsi"/>
          <w:b/>
          <w:sz w:val="24"/>
          <w:szCs w:val="24"/>
        </w:rPr>
      </w:pPr>
      <w:r>
        <w:rPr>
          <w:rFonts w:ascii="BC Sans" w:hAnsi="BC Sans" w:cstheme="minorHAnsi"/>
          <w:b/>
          <w:sz w:val="24"/>
          <w:szCs w:val="24"/>
        </w:rPr>
        <w:t>Name:</w:t>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r>
      <w:r>
        <w:rPr>
          <w:rFonts w:ascii="BC Sans" w:hAnsi="BC Sans" w:cstheme="minorHAnsi"/>
          <w:b/>
          <w:sz w:val="24"/>
          <w:szCs w:val="24"/>
        </w:rPr>
        <w:tab/>
        <w:t xml:space="preserve">Date: </w:t>
      </w:r>
    </w:p>
    <w:p w14:paraId="2E389768" w14:textId="32AB7383" w:rsidR="0016595A" w:rsidRPr="0016595A" w:rsidRDefault="0016595A" w:rsidP="0016595A">
      <w:pPr>
        <w:tabs>
          <w:tab w:val="left" w:pos="1850"/>
        </w:tabs>
        <w:rPr>
          <w:rFonts w:asciiTheme="minorHAnsi" w:hAnsiTheme="minorHAnsi" w:cstheme="minorHAnsi"/>
        </w:rPr>
      </w:pPr>
    </w:p>
    <w:sectPr w:rsidR="0016595A" w:rsidRPr="0016595A" w:rsidSect="008F0ADC">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D93C" w14:textId="77777777" w:rsidR="00773A39" w:rsidRDefault="00773A39" w:rsidP="00EC6E35">
      <w:pPr>
        <w:spacing w:after="0" w:line="240" w:lineRule="auto"/>
      </w:pPr>
      <w:r>
        <w:separator/>
      </w:r>
    </w:p>
  </w:endnote>
  <w:endnote w:type="continuationSeparator" w:id="0">
    <w:p w14:paraId="00734E16" w14:textId="77777777" w:rsidR="00773A39" w:rsidRDefault="00773A39"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818E" w14:textId="77777777" w:rsidR="00773A39" w:rsidRDefault="00773A39" w:rsidP="00EC6E35">
      <w:pPr>
        <w:spacing w:after="0" w:line="240" w:lineRule="auto"/>
      </w:pPr>
      <w:r>
        <w:separator/>
      </w:r>
    </w:p>
  </w:footnote>
  <w:footnote w:type="continuationSeparator" w:id="0">
    <w:p w14:paraId="6E4860ED" w14:textId="77777777" w:rsidR="00773A39" w:rsidRDefault="00773A39"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CEF4" w14:textId="66E4EBFB" w:rsidR="00F45DD6" w:rsidRPr="00F45DD6" w:rsidRDefault="00F45DD6" w:rsidP="00F45DD6">
    <w:pPr>
      <w:pStyle w:val="Heading1"/>
      <w:tabs>
        <w:tab w:val="center" w:pos="5400"/>
      </w:tabs>
      <w:spacing w:before="0"/>
      <w:rPr>
        <w:rFonts w:ascii="Calibri" w:hAnsi="Calibri" w:cs="Calibri"/>
        <w:sz w:val="24"/>
        <w:szCs w:val="24"/>
      </w:rPr>
    </w:pPr>
    <w:r w:rsidRPr="00F45DD6">
      <w:rPr>
        <w:noProof/>
        <w:sz w:val="24"/>
        <w:szCs w:val="24"/>
      </w:rPr>
      <w:drawing>
        <wp:anchor distT="0" distB="0" distL="114300" distR="114300" simplePos="0" relativeHeight="251659264" behindDoc="1" locked="0" layoutInCell="1" allowOverlap="1" wp14:anchorId="59841DE0" wp14:editId="2696736C">
          <wp:simplePos x="0" y="0"/>
          <wp:positionH relativeFrom="margin">
            <wp:align>left</wp:align>
          </wp:positionH>
          <wp:positionV relativeFrom="paragraph">
            <wp:posOffset>-187960</wp:posOffset>
          </wp:positionV>
          <wp:extent cx="2596515" cy="375285"/>
          <wp:effectExtent l="0" t="0" r="0" b="5715"/>
          <wp:wrapNone/>
          <wp:docPr id="18856789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9450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96515" cy="375285"/>
                  </a:xfrm>
                  <a:prstGeom prst="rect">
                    <a:avLst/>
                  </a:prstGeom>
                </pic:spPr>
              </pic:pic>
            </a:graphicData>
          </a:graphic>
          <wp14:sizeRelH relativeFrom="page">
            <wp14:pctWidth>0</wp14:pctWidth>
          </wp14:sizeRelH>
          <wp14:sizeRelV relativeFrom="page">
            <wp14:pctHeight>0</wp14:pctHeight>
          </wp14:sizeRelV>
        </wp:anchor>
      </w:drawing>
    </w:r>
  </w:p>
  <w:p w14:paraId="0464D0A3" w14:textId="77777777" w:rsidR="00F45DD6" w:rsidRPr="00F45DD6" w:rsidRDefault="00F45DD6" w:rsidP="00F45D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85A"/>
    <w:multiLevelType w:val="hybridMultilevel"/>
    <w:tmpl w:val="3D86BA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E0C25F1"/>
    <w:multiLevelType w:val="hybridMultilevel"/>
    <w:tmpl w:val="6FE2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D16417"/>
    <w:multiLevelType w:val="hybridMultilevel"/>
    <w:tmpl w:val="48A66796"/>
    <w:lvl w:ilvl="0" w:tplc="10090001">
      <w:start w:val="1"/>
      <w:numFmt w:val="bullet"/>
      <w:lvlText w:val=""/>
      <w:lvlJc w:val="left"/>
      <w:pPr>
        <w:ind w:left="643" w:hanging="360"/>
      </w:pPr>
      <w:rPr>
        <w:rFonts w:ascii="Symbol" w:hAnsi="Symbol" w:hint="default"/>
      </w:rPr>
    </w:lvl>
    <w:lvl w:ilvl="1" w:tplc="10090003">
      <w:start w:val="1"/>
      <w:numFmt w:val="bullet"/>
      <w:lvlText w:val="o"/>
      <w:lvlJc w:val="left"/>
      <w:pPr>
        <w:ind w:left="1363" w:hanging="360"/>
      </w:pPr>
      <w:rPr>
        <w:rFonts w:ascii="Courier New" w:hAnsi="Courier New" w:cs="Courier New" w:hint="default"/>
      </w:rPr>
    </w:lvl>
    <w:lvl w:ilvl="2" w:tplc="10090005">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A4591D"/>
    <w:multiLevelType w:val="multilevel"/>
    <w:tmpl w:val="D28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04583"/>
    <w:multiLevelType w:val="hybridMultilevel"/>
    <w:tmpl w:val="003AF21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0DD3AE1"/>
    <w:multiLevelType w:val="hybridMultilevel"/>
    <w:tmpl w:val="156C2F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0EC0D15"/>
    <w:multiLevelType w:val="hybridMultilevel"/>
    <w:tmpl w:val="440CEA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DB0B92"/>
    <w:multiLevelType w:val="hybridMultilevel"/>
    <w:tmpl w:val="1E04E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0D30F9D"/>
    <w:multiLevelType w:val="hybridMultilevel"/>
    <w:tmpl w:val="22DA6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60E3E98"/>
    <w:multiLevelType w:val="multilevel"/>
    <w:tmpl w:val="2242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B4C0D"/>
    <w:multiLevelType w:val="hybridMultilevel"/>
    <w:tmpl w:val="8C54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210181">
    <w:abstractNumId w:val="9"/>
  </w:num>
  <w:num w:numId="2" w16cid:durableId="245723775">
    <w:abstractNumId w:val="3"/>
  </w:num>
  <w:num w:numId="3" w16cid:durableId="1298025120">
    <w:abstractNumId w:val="2"/>
  </w:num>
  <w:num w:numId="4" w16cid:durableId="894006816">
    <w:abstractNumId w:val="10"/>
  </w:num>
  <w:num w:numId="5" w16cid:durableId="460150849">
    <w:abstractNumId w:val="1"/>
  </w:num>
  <w:num w:numId="6" w16cid:durableId="967510619">
    <w:abstractNumId w:val="4"/>
  </w:num>
  <w:num w:numId="7" w16cid:durableId="1513495335">
    <w:abstractNumId w:val="8"/>
  </w:num>
  <w:num w:numId="8" w16cid:durableId="654183329">
    <w:abstractNumId w:val="6"/>
  </w:num>
  <w:num w:numId="9" w16cid:durableId="1298414732">
    <w:abstractNumId w:val="0"/>
  </w:num>
  <w:num w:numId="10" w16cid:durableId="777144480">
    <w:abstractNumId w:val="7"/>
  </w:num>
  <w:num w:numId="11" w16cid:durableId="1491020945">
    <w:abstractNumId w:val="5"/>
  </w:num>
  <w:num w:numId="12" w16cid:durableId="1163426423">
    <w:abstractNumId w:val="12"/>
  </w:num>
  <w:num w:numId="13" w16cid:durableId="1945459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007C8"/>
    <w:rsid w:val="00016FA1"/>
    <w:rsid w:val="000364DB"/>
    <w:rsid w:val="000422ED"/>
    <w:rsid w:val="00061251"/>
    <w:rsid w:val="000A116D"/>
    <w:rsid w:val="000B287C"/>
    <w:rsid w:val="000C0A95"/>
    <w:rsid w:val="000C22F6"/>
    <w:rsid w:val="000F67C4"/>
    <w:rsid w:val="00126101"/>
    <w:rsid w:val="001362FF"/>
    <w:rsid w:val="0016595A"/>
    <w:rsid w:val="001A1E38"/>
    <w:rsid w:val="001A7F46"/>
    <w:rsid w:val="001C0969"/>
    <w:rsid w:val="001E5D2B"/>
    <w:rsid w:val="002050CE"/>
    <w:rsid w:val="0022449A"/>
    <w:rsid w:val="00234425"/>
    <w:rsid w:val="00237EF2"/>
    <w:rsid w:val="00241A19"/>
    <w:rsid w:val="002E37BA"/>
    <w:rsid w:val="003076BB"/>
    <w:rsid w:val="00307A46"/>
    <w:rsid w:val="00321EB7"/>
    <w:rsid w:val="00323899"/>
    <w:rsid w:val="00331AD8"/>
    <w:rsid w:val="00353DA6"/>
    <w:rsid w:val="00363B16"/>
    <w:rsid w:val="00370A91"/>
    <w:rsid w:val="00383517"/>
    <w:rsid w:val="003A1007"/>
    <w:rsid w:val="003B467E"/>
    <w:rsid w:val="003D04DE"/>
    <w:rsid w:val="003D1FB8"/>
    <w:rsid w:val="003F7B4C"/>
    <w:rsid w:val="004109AD"/>
    <w:rsid w:val="00425AF7"/>
    <w:rsid w:val="00441E36"/>
    <w:rsid w:val="00452929"/>
    <w:rsid w:val="00456738"/>
    <w:rsid w:val="00480F67"/>
    <w:rsid w:val="004E4966"/>
    <w:rsid w:val="004F611B"/>
    <w:rsid w:val="00511D61"/>
    <w:rsid w:val="00513A56"/>
    <w:rsid w:val="005804C3"/>
    <w:rsid w:val="005B35C4"/>
    <w:rsid w:val="005F6CE3"/>
    <w:rsid w:val="00612C2E"/>
    <w:rsid w:val="006257CE"/>
    <w:rsid w:val="00633910"/>
    <w:rsid w:val="006A4EAE"/>
    <w:rsid w:val="006E51C4"/>
    <w:rsid w:val="00712F70"/>
    <w:rsid w:val="00723431"/>
    <w:rsid w:val="007271D5"/>
    <w:rsid w:val="0074370B"/>
    <w:rsid w:val="00744671"/>
    <w:rsid w:val="00753D6B"/>
    <w:rsid w:val="00773A39"/>
    <w:rsid w:val="007911DB"/>
    <w:rsid w:val="00820B4D"/>
    <w:rsid w:val="008244FF"/>
    <w:rsid w:val="0083401C"/>
    <w:rsid w:val="008672B9"/>
    <w:rsid w:val="00891BB8"/>
    <w:rsid w:val="008A6E36"/>
    <w:rsid w:val="008A7EF9"/>
    <w:rsid w:val="008C171E"/>
    <w:rsid w:val="008F0ADC"/>
    <w:rsid w:val="009240C2"/>
    <w:rsid w:val="00945623"/>
    <w:rsid w:val="00997C21"/>
    <w:rsid w:val="009B0168"/>
    <w:rsid w:val="009B0D41"/>
    <w:rsid w:val="009C7736"/>
    <w:rsid w:val="009F2C54"/>
    <w:rsid w:val="00A107E0"/>
    <w:rsid w:val="00A271A4"/>
    <w:rsid w:val="00A466F9"/>
    <w:rsid w:val="00A46C77"/>
    <w:rsid w:val="00A65BDF"/>
    <w:rsid w:val="00AE1951"/>
    <w:rsid w:val="00B1798C"/>
    <w:rsid w:val="00B234DD"/>
    <w:rsid w:val="00B455C6"/>
    <w:rsid w:val="00B57BF2"/>
    <w:rsid w:val="00B77C77"/>
    <w:rsid w:val="00B827BA"/>
    <w:rsid w:val="00BB614E"/>
    <w:rsid w:val="00BB72D3"/>
    <w:rsid w:val="00BC2957"/>
    <w:rsid w:val="00BF71CD"/>
    <w:rsid w:val="00C07205"/>
    <w:rsid w:val="00C61E81"/>
    <w:rsid w:val="00C61F22"/>
    <w:rsid w:val="00C7561E"/>
    <w:rsid w:val="00CA3592"/>
    <w:rsid w:val="00CE221B"/>
    <w:rsid w:val="00D220CA"/>
    <w:rsid w:val="00D4063F"/>
    <w:rsid w:val="00D5192B"/>
    <w:rsid w:val="00D818CF"/>
    <w:rsid w:val="00DA0014"/>
    <w:rsid w:val="00DC15BB"/>
    <w:rsid w:val="00DC7E52"/>
    <w:rsid w:val="00DC7E68"/>
    <w:rsid w:val="00E001F1"/>
    <w:rsid w:val="00E0087F"/>
    <w:rsid w:val="00E422C4"/>
    <w:rsid w:val="00E51B2A"/>
    <w:rsid w:val="00E740D0"/>
    <w:rsid w:val="00E81C27"/>
    <w:rsid w:val="00EB3603"/>
    <w:rsid w:val="00EC6E35"/>
    <w:rsid w:val="00ED0E59"/>
    <w:rsid w:val="00F11C08"/>
    <w:rsid w:val="00F15DD9"/>
    <w:rsid w:val="00F23514"/>
    <w:rsid w:val="00F33954"/>
    <w:rsid w:val="00F401AD"/>
    <w:rsid w:val="00F45DD6"/>
    <w:rsid w:val="00F506CA"/>
    <w:rsid w:val="00F53DA4"/>
    <w:rsid w:val="00F56229"/>
    <w:rsid w:val="00FA45BC"/>
    <w:rsid w:val="00FB4580"/>
    <w:rsid w:val="00FF38DF"/>
    <w:rsid w:val="00FF4B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B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7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3B467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F506C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9"/>
    <w:rsid w:val="00BB72D3"/>
    <w:rPr>
      <w:rFonts w:asciiTheme="majorHAnsi" w:eastAsiaTheme="majorEastAsia" w:hAnsiTheme="majorHAnsi" w:cstheme="majorBidi"/>
      <w:color w:val="2F5496" w:themeColor="accent1" w:themeShade="BF"/>
      <w:kern w:val="0"/>
      <w:sz w:val="32"/>
      <w:szCs w:val="32"/>
      <w14:ligatures w14:val="none"/>
    </w:rPr>
  </w:style>
  <w:style w:type="character" w:styleId="UnresolvedMention">
    <w:name w:val="Unresolved Mention"/>
    <w:basedOn w:val="DefaultParagraphFont"/>
    <w:uiPriority w:val="99"/>
    <w:semiHidden/>
    <w:unhideWhenUsed/>
    <w:rsid w:val="00BB72D3"/>
    <w:rPr>
      <w:color w:val="605E5C"/>
      <w:shd w:val="clear" w:color="auto" w:fill="E1DFDD"/>
    </w:rPr>
  </w:style>
  <w:style w:type="character" w:customStyle="1" w:styleId="Heading2Char">
    <w:name w:val="Heading 2 Char"/>
    <w:basedOn w:val="DefaultParagraphFont"/>
    <w:link w:val="Heading2"/>
    <w:uiPriority w:val="9"/>
    <w:rsid w:val="00B1798C"/>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7911DB"/>
    <w:rPr>
      <w:color w:val="954F72" w:themeColor="followedHyperlink"/>
      <w:u w:val="single"/>
    </w:rPr>
  </w:style>
  <w:style w:type="character" w:customStyle="1" w:styleId="apple-converted-space">
    <w:name w:val="apple-converted-space"/>
    <w:basedOn w:val="DefaultParagraphFont"/>
    <w:rsid w:val="009C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6539">
      <w:bodyDiv w:val="1"/>
      <w:marLeft w:val="0"/>
      <w:marRight w:val="0"/>
      <w:marTop w:val="0"/>
      <w:marBottom w:val="0"/>
      <w:divBdr>
        <w:top w:val="none" w:sz="0" w:space="0" w:color="auto"/>
        <w:left w:val="none" w:sz="0" w:space="0" w:color="auto"/>
        <w:bottom w:val="none" w:sz="0" w:space="0" w:color="auto"/>
        <w:right w:val="none" w:sz="0" w:space="0" w:color="auto"/>
      </w:divBdr>
    </w:div>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 w:id="2102991775">
      <w:bodyDiv w:val="1"/>
      <w:marLeft w:val="0"/>
      <w:marRight w:val="0"/>
      <w:marTop w:val="0"/>
      <w:marBottom w:val="0"/>
      <w:divBdr>
        <w:top w:val="none" w:sz="0" w:space="0" w:color="auto"/>
        <w:left w:val="none" w:sz="0" w:space="0" w:color="auto"/>
        <w:bottom w:val="none" w:sz="0" w:space="0" w:color="auto"/>
        <w:right w:val="none" w:sz="0" w:space="0" w:color="auto"/>
      </w:divBdr>
    </w:div>
    <w:div w:id="21300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rcyb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ada.ca/en/services/immigration-citizenshi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3879</Characters>
  <Application>Microsoft Office Word</Application>
  <DocSecurity>0</DocSecurity>
  <Lines>125</Lines>
  <Paragraphs>47</Paragraphs>
  <ScaleCrop>false</ScaleCrop>
  <HeadingPairs>
    <vt:vector size="2" baseType="variant">
      <vt:variant>
        <vt:lpstr>Title</vt:lpstr>
      </vt:variant>
      <vt:variant>
        <vt:i4>1</vt:i4>
      </vt:variant>
    </vt:vector>
  </HeadingPairs>
  <TitlesOfParts>
    <vt:vector size="1" baseType="lpstr">
      <vt:lpstr>RCY Application Questionnaire</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RCY Application Questionnaire</dc:title>
  <dc:subject/>
  <dc:creator>Gerry MacDonald</dc:creator>
  <cp:keywords/>
  <dc:description/>
  <cp:lastModifiedBy>Shout, Linda RCY:EX</cp:lastModifiedBy>
  <cp:revision>4</cp:revision>
  <dcterms:created xsi:type="dcterms:W3CDTF">2026-03-10T17:07:00Z</dcterms:created>
  <dcterms:modified xsi:type="dcterms:W3CDTF">2026-03-11T16:12:00Z</dcterms:modified>
</cp:coreProperties>
</file>